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842" w:rsidRPr="00527622" w:rsidRDefault="00527622" w:rsidP="00527622">
      <w:pPr>
        <w:jc w:val="center"/>
        <w:rPr>
          <w:sz w:val="28"/>
          <w:szCs w:val="28"/>
        </w:rPr>
      </w:pPr>
      <w:bookmarkStart w:id="0" w:name="_GoBack"/>
      <w:bookmarkEnd w:id="0"/>
      <w:r w:rsidRPr="00527622">
        <w:rPr>
          <w:rFonts w:hint="eastAsia"/>
          <w:sz w:val="28"/>
          <w:szCs w:val="28"/>
        </w:rPr>
        <w:t>里耶秦簡</w:t>
      </w:r>
      <w:r w:rsidRPr="00527622">
        <w:rPr>
          <w:sz w:val="28"/>
          <w:szCs w:val="28"/>
        </w:rPr>
        <w:t>J1</w:t>
      </w:r>
      <w:r w:rsidRPr="00527622">
        <w:rPr>
          <w:rFonts w:hint="eastAsia"/>
          <w:sz w:val="28"/>
          <w:szCs w:val="28"/>
        </w:rPr>
        <w:t>⑧</w:t>
      </w:r>
      <w:r w:rsidRPr="00527622">
        <w:rPr>
          <w:sz w:val="28"/>
          <w:szCs w:val="28"/>
        </w:rPr>
        <w:t>1519</w:t>
      </w:r>
      <w:r w:rsidRPr="00527622">
        <w:rPr>
          <w:rFonts w:hint="eastAsia"/>
          <w:sz w:val="28"/>
          <w:szCs w:val="28"/>
        </w:rPr>
        <w:t>に関する覚書</w:t>
      </w:r>
    </w:p>
    <w:p w:rsidR="00527622" w:rsidRDefault="00527622"/>
    <w:p w:rsidR="00527622" w:rsidRDefault="00527622" w:rsidP="00527622">
      <w:pPr>
        <w:ind w:leftChars="3100" w:left="6510"/>
      </w:pPr>
      <w:r>
        <w:rPr>
          <w:rFonts w:hint="eastAsia"/>
        </w:rPr>
        <w:t>陶安あんど</w:t>
      </w:r>
    </w:p>
    <w:p w:rsidR="00527622" w:rsidRDefault="00527622" w:rsidP="00527622">
      <w:pPr>
        <w:spacing w:line="360" w:lineRule="exact"/>
        <w:ind w:firstLineChars="100" w:firstLine="210"/>
      </w:pPr>
      <w:r w:rsidRPr="00527622">
        <w:rPr>
          <w:rFonts w:hint="eastAsia"/>
        </w:rPr>
        <w:t>里耶秦簡</w:t>
      </w:r>
      <w:r w:rsidRPr="00527622">
        <w:rPr>
          <w:rFonts w:hint="eastAsia"/>
        </w:rPr>
        <w:t>J1</w:t>
      </w:r>
      <w:r w:rsidRPr="00527622">
        <w:rPr>
          <w:rFonts w:hint="eastAsia"/>
        </w:rPr>
        <w:t>⑧</w:t>
      </w:r>
      <w:r w:rsidRPr="00527622">
        <w:rPr>
          <w:rFonts w:hint="eastAsia"/>
        </w:rPr>
        <w:t>1519</w:t>
      </w:r>
      <w:r w:rsidRPr="00527622">
        <w:rPr>
          <w:rFonts w:hint="eastAsia"/>
        </w:rPr>
        <w:t>に</w:t>
      </w:r>
      <w:r>
        <w:rPr>
          <w:rFonts w:hint="eastAsia"/>
        </w:rPr>
        <w:t>は、秦始皇三十五年（紀元前</w:t>
      </w:r>
      <w:r>
        <w:rPr>
          <w:rFonts w:hint="eastAsia"/>
        </w:rPr>
        <w:t>212</w:t>
      </w:r>
      <w:r>
        <w:rPr>
          <w:rFonts w:hint="eastAsia"/>
        </w:rPr>
        <w:t>年）に関わる遷陵県の作付け面積や</w:t>
      </w:r>
      <w:r w:rsidR="00A541C1">
        <w:rPr>
          <w:rFonts w:hint="eastAsia"/>
        </w:rPr>
        <w:t>課税</w:t>
      </w:r>
      <w:r>
        <w:rPr>
          <w:rFonts w:hint="eastAsia"/>
        </w:rPr>
        <w:t>額等の統計</w:t>
      </w:r>
      <w:r w:rsidR="00F737EB">
        <w:rPr>
          <w:rFonts w:hint="eastAsia"/>
        </w:rPr>
        <w:t>データ</w:t>
      </w:r>
      <w:r>
        <w:rPr>
          <w:rFonts w:hint="eastAsia"/>
        </w:rPr>
        <w:t>が記されて</w:t>
      </w:r>
      <w:r w:rsidR="00D6465E">
        <w:rPr>
          <w:rFonts w:hint="eastAsia"/>
        </w:rPr>
        <w:t>おり、</w:t>
      </w:r>
      <w:r w:rsidR="00EB32E6">
        <w:rPr>
          <w:rFonts w:hint="eastAsia"/>
        </w:rPr>
        <w:t>田租に関する貴重な史料を提供する</w:t>
      </w:r>
      <w:r>
        <w:rPr>
          <w:rFonts w:hint="eastAsia"/>
        </w:rPr>
        <w:t>が、一部の</w:t>
      </w:r>
      <w:r w:rsidR="001176DC">
        <w:rPr>
          <w:rFonts w:hint="eastAsia"/>
        </w:rPr>
        <w:t>文字</w:t>
      </w:r>
      <w:r>
        <w:rPr>
          <w:rFonts w:hint="eastAsia"/>
        </w:rPr>
        <w:t>が削除されたため、</w:t>
      </w:r>
      <w:r w:rsidR="00D6465E">
        <w:rPr>
          <w:rFonts w:hint="eastAsia"/>
        </w:rPr>
        <w:t>全文</w:t>
      </w:r>
      <w:r>
        <w:rPr>
          <w:rFonts w:hint="eastAsia"/>
        </w:rPr>
        <w:t>の文意にやや不可解な点が残るほか、記載事項の配置も不規則的である。以下は、記載事項間の数字合わせを通じて、目下解読可能な内容の確認を試みたい。</w:t>
      </w:r>
    </w:p>
    <w:p w:rsidR="00527622" w:rsidRDefault="00527622" w:rsidP="00527622">
      <w:pPr>
        <w:spacing w:line="360" w:lineRule="exact"/>
        <w:ind w:firstLineChars="100" w:firstLine="210"/>
      </w:pPr>
      <w:r>
        <w:rPr>
          <w:rFonts w:hint="eastAsia"/>
        </w:rPr>
        <w:t>まず、釈文を掲げる</w:t>
      </w:r>
      <w:r w:rsidR="00D6465E">
        <w:rPr>
          <w:rStyle w:val="a5"/>
        </w:rPr>
        <w:endnoteReference w:id="1"/>
      </w:r>
      <w:r w:rsidR="00D6465E">
        <w:rPr>
          <w:rFonts w:hint="eastAsia"/>
        </w:rPr>
        <w:t>。</w:t>
      </w:r>
    </w:p>
    <w:p w:rsidR="00527622" w:rsidRDefault="00527622" w:rsidP="00B62593">
      <w:pPr>
        <w:spacing w:line="360" w:lineRule="exact"/>
        <w:ind w:leftChars="300" w:left="630"/>
        <w:rPr>
          <w:rFonts w:eastAsia="SimSun"/>
        </w:rPr>
      </w:pPr>
      <w:r>
        <w:rPr>
          <w:rFonts w:hint="eastAsia"/>
        </w:rPr>
        <w:t>遷陵卅（三十）五年</w:t>
      </w:r>
      <w:r w:rsidRPr="00ED6646">
        <w:rPr>
          <w:rFonts w:hint="eastAsia"/>
        </w:rPr>
        <w:t>豤</w:t>
      </w:r>
      <w:r>
        <w:rPr>
          <w:rFonts w:eastAsia="SimSun" w:hint="eastAsia"/>
        </w:rPr>
        <w:t>（墾）</w:t>
      </w:r>
      <w:r>
        <w:rPr>
          <w:rFonts w:hint="eastAsia"/>
        </w:rPr>
        <w:t>田輿五十二頃九十五畝</w:t>
      </w:r>
      <w:r>
        <w:rPr>
          <w:rFonts w:ascii="SimSun" w:eastAsia="SimSun" w:hAnsi="SimSun" w:hint="eastAsia"/>
        </w:rPr>
        <w:t>，</w:t>
      </w:r>
      <w:r>
        <w:rPr>
          <w:rFonts w:hint="eastAsia"/>
        </w:rPr>
        <w:t>税田</w:t>
      </w:r>
      <w:r>
        <w:rPr>
          <w:rFonts w:ascii="SimSun" w:eastAsia="SimSun" w:hAnsi="SimSun" w:hint="eastAsia"/>
        </w:rPr>
        <w:t>四</w:t>
      </w:r>
      <w:r>
        <w:rPr>
          <w:rFonts w:hint="eastAsia"/>
        </w:rPr>
        <w:t>頃卌</w:t>
      </w:r>
      <w:r>
        <w:rPr>
          <w:rFonts w:ascii="SimSun" w:eastAsia="SimSun" w:hAnsi="SimSun" w:hint="eastAsia"/>
        </w:rPr>
        <w:t>（？</w:t>
      </w:r>
      <w:r w:rsidR="00294CF4">
        <w:rPr>
          <w:rFonts w:asciiTheme="minorEastAsia" w:hAnsiTheme="minorEastAsia" w:hint="eastAsia"/>
        </w:rPr>
        <w:t>四十</w:t>
      </w:r>
      <w:r>
        <w:rPr>
          <w:rFonts w:ascii="SimSun" w:eastAsia="SimSun" w:hAnsi="SimSun" w:hint="eastAsia"/>
        </w:rPr>
        <w:t>）一（？）</w:t>
      </w:r>
      <w:r>
        <w:rPr>
          <w:rFonts w:hint="eastAsia"/>
        </w:rPr>
        <w:t>畝</w:t>
      </w:r>
      <w:r>
        <w:rPr>
          <w:rFonts w:ascii="ＭＳ 明朝" w:hAnsi="ＭＳ 明朝" w:cs="ＭＳ 明朝" w:hint="eastAsia"/>
        </w:rPr>
        <w:t>〼</w:t>
      </w:r>
      <w:r>
        <w:rPr>
          <w:rStyle w:val="a5"/>
          <w:lang w:eastAsia="zh-CN"/>
        </w:rPr>
        <w:endnoteReference w:id="2"/>
      </w:r>
    </w:p>
    <w:p w:rsidR="00527622" w:rsidRPr="00D76B6C" w:rsidRDefault="00527622" w:rsidP="00B62593">
      <w:pPr>
        <w:spacing w:line="360" w:lineRule="exact"/>
        <w:ind w:leftChars="300" w:left="630"/>
        <w:rPr>
          <w:rFonts w:ascii="ＭＳ 明朝" w:eastAsia="SimSun" w:hAnsi="ＭＳ 明朝" w:cs="ＭＳ 明朝"/>
          <w:lang w:eastAsia="zh-CN"/>
        </w:rPr>
      </w:pPr>
      <w:r>
        <w:rPr>
          <w:rFonts w:ascii="SimSun" w:eastAsia="SimSun" w:hAnsi="SimSun" w:cs="SimSun" w:hint="eastAsia"/>
          <w:lang w:eastAsia="zh-CN"/>
        </w:rPr>
        <w:t>戶</w:t>
      </w:r>
      <w:r>
        <w:rPr>
          <w:rFonts w:ascii="ＭＳ 明朝" w:hAnsi="ＭＳ 明朝" w:cs="ＭＳ 明朝" w:hint="eastAsia"/>
          <w:lang w:eastAsia="zh-CN"/>
        </w:rPr>
        <w:t>百五十二</w:t>
      </w:r>
      <w:r>
        <w:rPr>
          <w:rFonts w:ascii="SimSun" w:eastAsia="SimSun" w:hAnsi="SimSun" w:cs="ＭＳ 明朝" w:hint="eastAsia"/>
          <w:lang w:eastAsia="zh-CN"/>
        </w:rPr>
        <w:t>，</w:t>
      </w:r>
      <w:r>
        <w:rPr>
          <w:rFonts w:ascii="ＭＳ 明朝" w:hAnsi="ＭＳ 明朝" w:cs="ＭＳ 明朝" w:hint="eastAsia"/>
          <w:lang w:eastAsia="zh-CN"/>
        </w:rPr>
        <w:t>租六百七十七石</w:t>
      </w:r>
      <w:r>
        <w:rPr>
          <w:rFonts w:ascii="SimSun" w:eastAsia="SimSun" w:hAnsi="SimSun" w:cs="ＭＳ 明朝" w:hint="eastAsia"/>
          <w:lang w:eastAsia="zh-CN"/>
        </w:rPr>
        <w:t>，</w:t>
      </w:r>
      <w:r w:rsidRPr="00A71BAB">
        <w:rPr>
          <w:rFonts w:ascii="Simsun (Founder Extended)" w:eastAsia="Simsun (Founder Extended)" w:hint="eastAsia"/>
          <w:lang w:eastAsia="zh-CN"/>
        </w:rPr>
        <w:t>𧗵</w:t>
      </w:r>
      <w:r w:rsidRPr="007B1311">
        <w:rPr>
          <w:rFonts w:ascii="ＭＳ 明朝" w:eastAsia="ＭＳ 明朝" w:hAnsi="ＭＳ 明朝" w:hint="eastAsia"/>
          <w:lang w:eastAsia="zh-CN"/>
        </w:rPr>
        <w:t>（</w:t>
      </w:r>
      <w:r>
        <w:rPr>
          <w:rFonts w:ascii="SimSun" w:eastAsia="SimSun" w:hAnsi="SimSun" w:cs="ＭＳ 明朝" w:hint="eastAsia"/>
          <w:lang w:eastAsia="zh-CN"/>
        </w:rPr>
        <w:t>率）</w:t>
      </w:r>
      <w:r>
        <w:rPr>
          <w:rFonts w:ascii="ＭＳ 明朝" w:hAnsi="ＭＳ 明朝" w:cs="ＭＳ 明朝" w:hint="eastAsia"/>
          <w:lang w:eastAsia="zh-CN"/>
        </w:rPr>
        <w:t>之畝一石五</w:t>
      </w:r>
      <w:r w:rsidR="00363CD2">
        <w:rPr>
          <w:rFonts w:ascii="ＭＳ 明朝" w:hAnsi="ＭＳ 明朝" w:cs="ＭＳ 明朝" w:hint="eastAsia"/>
        </w:rPr>
        <w:t>斗</w:t>
      </w:r>
      <w:r w:rsidR="00D57E47">
        <w:rPr>
          <w:rFonts w:ascii="ＭＳ 明朝" w:hAnsi="ＭＳ 明朝" w:cs="ＭＳ 明朝" w:hint="eastAsia"/>
        </w:rPr>
        <w:t xml:space="preserve">　　</w:t>
      </w:r>
      <w:r>
        <w:rPr>
          <w:rFonts w:ascii="ＭＳ 明朝" w:hAnsi="ＭＳ 明朝" w:cs="ＭＳ 明朝" w:hint="eastAsia"/>
          <w:lang w:eastAsia="zh-CN"/>
        </w:rPr>
        <w:t>〼</w:t>
      </w:r>
      <w:r>
        <w:rPr>
          <w:rStyle w:val="a5"/>
          <w:rFonts w:ascii="ＭＳ 明朝" w:eastAsia="SimSun" w:hAnsi="ＭＳ 明朝" w:cs="ＭＳ 明朝"/>
          <w:lang w:eastAsia="zh-CN"/>
        </w:rPr>
        <w:endnoteReference w:id="3"/>
      </w:r>
    </w:p>
    <w:p w:rsidR="00527622" w:rsidRDefault="00527622" w:rsidP="00B62593">
      <w:pPr>
        <w:spacing w:line="360" w:lineRule="exact"/>
        <w:ind w:leftChars="300" w:left="630"/>
        <w:rPr>
          <w:lang w:eastAsia="zh-CN"/>
        </w:rPr>
      </w:pPr>
      <w:r>
        <w:rPr>
          <w:rFonts w:ascii="SimSun" w:eastAsia="SimSun" w:hAnsi="SimSun" w:cs="SimSun" w:hint="eastAsia"/>
          <w:lang w:eastAsia="zh-CN"/>
        </w:rPr>
        <w:t>戶</w:t>
      </w:r>
      <w:r>
        <w:rPr>
          <w:rFonts w:ascii="ＭＳ 明朝" w:hAnsi="ＭＳ 明朝" w:cs="ＭＳ 明朝" w:hint="eastAsia"/>
          <w:lang w:eastAsia="zh-CN"/>
        </w:rPr>
        <w:t>嬰四石四斗五升</w:t>
      </w:r>
      <w:r>
        <w:rPr>
          <w:rFonts w:ascii="SimSun" w:eastAsia="SimSun" w:hAnsi="SimSun" w:cs="ＭＳ 明朝" w:hint="eastAsia"/>
          <w:lang w:eastAsia="zh-CN"/>
        </w:rPr>
        <w:t>，</w:t>
      </w:r>
      <w:r>
        <w:rPr>
          <w:rFonts w:ascii="ＭＳ 明朝" w:hAnsi="ＭＳ 明朝" w:cs="ＭＳ 明朝" w:hint="eastAsia"/>
          <w:lang w:eastAsia="zh-CN"/>
        </w:rPr>
        <w:t>奇不</w:t>
      </w:r>
      <w:r w:rsidRPr="00A71BAB">
        <w:rPr>
          <w:rFonts w:ascii="Simsun (Founder Extended)" w:eastAsia="Simsun (Founder Extended)" w:hint="eastAsia"/>
          <w:lang w:eastAsia="zh-CN"/>
        </w:rPr>
        <w:t>𧗵</w:t>
      </w:r>
      <w:r w:rsidRPr="007B1311">
        <w:rPr>
          <w:rFonts w:ascii="ＭＳ 明朝" w:eastAsia="ＭＳ 明朝" w:hAnsi="ＭＳ 明朝" w:hint="eastAsia"/>
          <w:lang w:eastAsia="zh-CN"/>
        </w:rPr>
        <w:t>（</w:t>
      </w:r>
      <w:r>
        <w:rPr>
          <w:rFonts w:ascii="SimSun" w:eastAsia="SimSun" w:hAnsi="SimSun" w:cs="ＭＳ 明朝" w:hint="eastAsia"/>
          <w:lang w:eastAsia="zh-CN"/>
        </w:rPr>
        <w:t>率）</w:t>
      </w:r>
      <w:r>
        <w:rPr>
          <w:rFonts w:ascii="ＭＳ 明朝" w:hAnsi="ＭＳ 明朝" w:cs="ＭＳ 明朝" w:hint="eastAsia"/>
          <w:lang w:eastAsia="zh-CN"/>
        </w:rPr>
        <w:t>六斗</w:t>
      </w:r>
      <w:r w:rsidR="004E4C13">
        <w:rPr>
          <w:rStyle w:val="a5"/>
          <w:rFonts w:ascii="SimSun" w:eastAsia="SimSun" w:hAnsi="SimSun"/>
        </w:rPr>
        <w:endnoteReference w:id="4"/>
      </w:r>
      <w:r>
        <w:rPr>
          <w:rFonts w:ascii="ＭＳ 明朝" w:eastAsia="SimSun" w:hAnsi="ＭＳ 明朝" w:cs="ＭＳ 明朝" w:hint="eastAsia"/>
          <w:lang w:eastAsia="zh-CN"/>
        </w:rPr>
        <w:t>。</w:t>
      </w:r>
      <w:r>
        <w:rPr>
          <w:lang w:eastAsia="zh-CN"/>
        </w:rPr>
        <w:tab/>
        <w:t>J1</w:t>
      </w:r>
      <w:r>
        <w:rPr>
          <w:rFonts w:hint="eastAsia"/>
          <w:lang w:eastAsia="zh-CN"/>
        </w:rPr>
        <w:t>⑧</w:t>
      </w:r>
      <w:r>
        <w:rPr>
          <w:lang w:eastAsia="zh-CN"/>
        </w:rPr>
        <w:t>1519</w:t>
      </w:r>
      <w:r>
        <w:rPr>
          <w:rFonts w:hint="eastAsia"/>
          <w:lang w:eastAsia="zh-CN"/>
        </w:rPr>
        <w:t>正</w:t>
      </w:r>
    </w:p>
    <w:p w:rsidR="00527622" w:rsidRDefault="00527622" w:rsidP="00B62593">
      <w:pPr>
        <w:spacing w:line="360" w:lineRule="exact"/>
        <w:ind w:leftChars="300" w:left="630"/>
        <w:rPr>
          <w:rFonts w:ascii="SimSun" w:eastAsia="SimSun" w:hAnsi="SimSun"/>
        </w:rPr>
      </w:pPr>
      <w:r>
        <w:rPr>
          <w:rFonts w:hint="eastAsia"/>
          <w:lang w:eastAsia="zh-CN"/>
        </w:rPr>
        <w:t>啓田九頃十畝</w:t>
      </w:r>
      <w:r>
        <w:rPr>
          <w:rFonts w:ascii="SimSun" w:eastAsia="SimSun" w:hAnsi="SimSun" w:hint="eastAsia"/>
          <w:lang w:eastAsia="zh-CN"/>
        </w:rPr>
        <w:t>，</w:t>
      </w:r>
      <w:r>
        <w:rPr>
          <w:rFonts w:hint="eastAsia"/>
          <w:lang w:eastAsia="zh-CN"/>
        </w:rPr>
        <w:t>租九十七石六斗</w:t>
      </w:r>
      <w:r>
        <w:rPr>
          <w:rFonts w:ascii="SimSun" w:eastAsia="SimSun" w:hAnsi="SimSun" w:hint="eastAsia"/>
          <w:lang w:eastAsia="zh-CN"/>
        </w:rPr>
        <w:t>。</w:t>
      </w:r>
      <w:r>
        <w:rPr>
          <w:rFonts w:hint="eastAsia"/>
        </w:rPr>
        <w:t xml:space="preserve">　　六百七十七石</w:t>
      </w:r>
      <w:r>
        <w:rPr>
          <w:rFonts w:ascii="SimSun" w:eastAsia="SimSun" w:hAnsi="SimSun" w:hint="eastAsia"/>
        </w:rPr>
        <w:t>。</w:t>
      </w:r>
    </w:p>
    <w:p w:rsidR="007F620A" w:rsidRDefault="007F620A" w:rsidP="00B62593">
      <w:pPr>
        <w:spacing w:line="360" w:lineRule="exact"/>
        <w:ind w:leftChars="300" w:left="630"/>
        <w:rPr>
          <w:rFonts w:ascii="SimSun" w:hAnsi="SimSun"/>
        </w:rPr>
      </w:pPr>
      <w:r>
        <w:rPr>
          <w:rFonts w:ascii="SimSun" w:eastAsia="SimSun" w:hAnsi="SimSun"/>
        </w:rPr>
        <w:t>……</w:t>
      </w:r>
      <w:r w:rsidR="00B62593">
        <w:rPr>
          <w:rStyle w:val="a5"/>
          <w:rFonts w:ascii="SimSun" w:eastAsia="SimSun" w:hAnsi="SimSun"/>
        </w:rPr>
        <w:endnoteReference w:id="5"/>
      </w:r>
    </w:p>
    <w:p w:rsidR="00527622" w:rsidRDefault="00527622" w:rsidP="00B62593">
      <w:pPr>
        <w:spacing w:line="360" w:lineRule="exact"/>
        <w:ind w:leftChars="300" w:left="630"/>
        <w:rPr>
          <w:rFonts w:eastAsia="SimSun"/>
        </w:rPr>
      </w:pPr>
      <w:r>
        <w:rPr>
          <w:rFonts w:hint="eastAsia"/>
        </w:rPr>
        <w:t>都田十七頃五十一畝</w:t>
      </w:r>
      <w:r>
        <w:rPr>
          <w:rFonts w:ascii="SimSun" w:eastAsia="SimSun" w:hAnsi="SimSun" w:hint="eastAsia"/>
        </w:rPr>
        <w:t>，</w:t>
      </w:r>
      <w:r>
        <w:rPr>
          <w:rFonts w:hint="eastAsia"/>
        </w:rPr>
        <w:t>租二百卌（四十）一石</w:t>
      </w:r>
      <w:r>
        <w:rPr>
          <w:rFonts w:ascii="SimSun" w:eastAsia="SimSun" w:hAnsi="SimSun"/>
        </w:rPr>
        <w:t>……</w:t>
      </w:r>
      <w:r>
        <w:rPr>
          <w:rFonts w:ascii="ＭＳ 明朝" w:hAnsi="ＭＳ 明朝" w:cs="ＭＳ 明朝" w:hint="eastAsia"/>
        </w:rPr>
        <w:t>〼</w:t>
      </w:r>
      <w:r>
        <w:rPr>
          <w:rStyle w:val="a5"/>
          <w:rFonts w:ascii="ＭＳ 明朝" w:eastAsia="SimSun" w:hAnsi="ＭＳ 明朝" w:cs="ＭＳ 明朝"/>
          <w:lang w:eastAsia="zh-CN"/>
        </w:rPr>
        <w:endnoteReference w:id="6"/>
      </w:r>
    </w:p>
    <w:p w:rsidR="00527622" w:rsidRPr="0052503F" w:rsidRDefault="00527622" w:rsidP="00B62593">
      <w:pPr>
        <w:spacing w:line="360" w:lineRule="exact"/>
        <w:ind w:leftChars="300" w:left="630"/>
        <w:rPr>
          <w:rFonts w:eastAsia="SimSun"/>
        </w:rPr>
      </w:pPr>
      <w:r>
        <w:rPr>
          <w:rFonts w:hint="eastAsia"/>
        </w:rPr>
        <w:t>貳田廿（二十）六頃卅（三十）四畝</w:t>
      </w:r>
      <w:r>
        <w:rPr>
          <w:rFonts w:ascii="SimSun" w:eastAsia="SimSun" w:hAnsi="SimSun" w:hint="eastAsia"/>
        </w:rPr>
        <w:t>，</w:t>
      </w:r>
      <w:r>
        <w:rPr>
          <w:rFonts w:hint="eastAsia"/>
        </w:rPr>
        <w:t>租三百卅（三十）九石三</w:t>
      </w:r>
      <w:r>
        <w:rPr>
          <w:rFonts w:ascii="SimSun" w:eastAsia="SimSun" w:hAnsi="SimSun"/>
          <w:lang w:eastAsia="zh-CN"/>
        </w:rPr>
        <w:fldChar w:fldCharType="begin"/>
      </w:r>
      <w:r>
        <w:rPr>
          <w:rFonts w:ascii="SimSun" w:eastAsia="SimSun" w:hAnsi="SimSun"/>
        </w:rPr>
        <w:instrText xml:space="preserve"> </w:instrText>
      </w:r>
      <w:r>
        <w:rPr>
          <w:rFonts w:ascii="SimSun" w:eastAsia="SimSun" w:hAnsi="SimSun" w:hint="eastAsia"/>
        </w:rPr>
        <w:instrText>eq \o\ac(</w:instrText>
      </w:r>
      <w:r w:rsidRPr="00696AAE">
        <w:rPr>
          <w:rFonts w:ascii="SimSun" w:eastAsia="SimSun" w:hAnsi="SimSun" w:hint="eastAsia"/>
          <w:position w:val="-4"/>
          <w:sz w:val="31"/>
        </w:rPr>
        <w:instrText>□</w:instrText>
      </w:r>
      <w:r>
        <w:rPr>
          <w:rFonts w:ascii="SimSun" w:eastAsia="SimSun" w:hAnsi="SimSun" w:hint="eastAsia"/>
        </w:rPr>
        <w:instrText>,斗)</w:instrText>
      </w:r>
      <w:r>
        <w:rPr>
          <w:rFonts w:ascii="SimSun" w:eastAsia="SimSun" w:hAnsi="SimSun"/>
          <w:lang w:eastAsia="zh-CN"/>
        </w:rPr>
        <w:fldChar w:fldCharType="end"/>
      </w:r>
      <w:r>
        <w:rPr>
          <w:rFonts w:ascii="SimSun" w:eastAsia="SimSun" w:hAnsi="SimSun"/>
        </w:rPr>
        <w:t>……</w:t>
      </w:r>
      <w:r>
        <w:rPr>
          <w:rFonts w:ascii="ＭＳ 明朝" w:hAnsi="ＭＳ 明朝" w:cs="ＭＳ 明朝" w:hint="eastAsia"/>
        </w:rPr>
        <w:t>〼</w:t>
      </w:r>
      <w:r>
        <w:rPr>
          <w:rStyle w:val="a5"/>
          <w:rFonts w:ascii="ＭＳ 明朝" w:eastAsia="SimSun" w:hAnsi="ＭＳ 明朝" w:cs="ＭＳ 明朝"/>
          <w:lang w:eastAsia="zh-CN"/>
        </w:rPr>
        <w:endnoteReference w:id="7"/>
      </w:r>
    </w:p>
    <w:p w:rsidR="00527622" w:rsidRDefault="00527622" w:rsidP="00B62593">
      <w:pPr>
        <w:spacing w:line="360" w:lineRule="exact"/>
        <w:ind w:leftChars="300" w:left="630"/>
        <w:rPr>
          <w:lang w:eastAsia="zh-CN"/>
        </w:rPr>
      </w:pPr>
      <w:r>
        <w:rPr>
          <w:rFonts w:hint="eastAsia"/>
          <w:lang w:eastAsia="zh-CN"/>
        </w:rPr>
        <w:t>凡田七十頃卌（四十）二畝</w:t>
      </w:r>
      <w:r>
        <w:rPr>
          <w:rFonts w:ascii="SimSun" w:eastAsia="SimSun" w:hAnsi="SimSun" w:hint="eastAsia"/>
          <w:lang w:eastAsia="zh-CN"/>
        </w:rPr>
        <w:t>。</w:t>
      </w:r>
      <w:r>
        <w:rPr>
          <w:rFonts w:hint="eastAsia"/>
          <w:lang w:eastAsia="zh-CN"/>
        </w:rPr>
        <w:t>●租凡九百一十</w:t>
      </w:r>
      <w:r>
        <w:rPr>
          <w:rFonts w:ascii="SimSun" w:eastAsia="SimSun" w:hAnsi="SimSun"/>
          <w:lang w:eastAsia="zh-CN"/>
        </w:rPr>
        <w:t>……</w:t>
      </w:r>
      <w:r>
        <w:rPr>
          <w:rFonts w:ascii="ＭＳ 明朝" w:hAnsi="ＭＳ 明朝" w:cs="ＭＳ 明朝" w:hint="eastAsia"/>
          <w:lang w:eastAsia="zh-CN"/>
        </w:rPr>
        <w:t>〼</w:t>
      </w:r>
      <w:r>
        <w:rPr>
          <w:rStyle w:val="a5"/>
          <w:rFonts w:ascii="ＭＳ 明朝" w:eastAsia="SimSun" w:hAnsi="ＭＳ 明朝" w:cs="ＭＳ 明朝"/>
          <w:lang w:eastAsia="zh-CN"/>
        </w:rPr>
        <w:endnoteReference w:id="8"/>
      </w:r>
      <w:r>
        <w:rPr>
          <w:lang w:eastAsia="zh-CN"/>
        </w:rPr>
        <w:tab/>
        <w:t>J1</w:t>
      </w:r>
      <w:r>
        <w:rPr>
          <w:rFonts w:hint="eastAsia"/>
          <w:lang w:eastAsia="zh-CN"/>
        </w:rPr>
        <w:t>⑧</w:t>
      </w:r>
      <w:r>
        <w:rPr>
          <w:lang w:eastAsia="zh-CN"/>
        </w:rPr>
        <w:t>1519</w:t>
      </w:r>
      <w:r>
        <w:rPr>
          <w:rFonts w:hint="eastAsia"/>
          <w:lang w:eastAsia="zh-CN"/>
        </w:rPr>
        <w:t>背</w:t>
      </w:r>
    </w:p>
    <w:p w:rsidR="00B62593" w:rsidRDefault="00B62593" w:rsidP="00527622">
      <w:pPr>
        <w:spacing w:line="360" w:lineRule="exact"/>
        <w:rPr>
          <w:lang w:eastAsia="zh-CN"/>
        </w:rPr>
      </w:pPr>
    </w:p>
    <w:p w:rsidR="00B62593" w:rsidRDefault="00B62593" w:rsidP="00527622">
      <w:pPr>
        <w:spacing w:line="360" w:lineRule="exact"/>
      </w:pPr>
      <w:r>
        <w:rPr>
          <w:rFonts w:hint="eastAsia"/>
        </w:rPr>
        <w:t>「啓田」・「都田」・「貳田」は、それぞれ啓陵郷・貳春郷・都郷の田を指すと考えられるが、都郷が県廷所在地となっていることから、</w:t>
      </w:r>
      <w:r w:rsidR="001E1AD5">
        <w:rPr>
          <w:rFonts w:hint="eastAsia"/>
        </w:rPr>
        <w:t>「都田」を筆頭に、県廷所在地から距離に応じて、「貳田」・「啓田」と続けて記すのがより自然ではないかという疑問が生じる。「啓田」と「都田」の間に、一行分の文字が削除されたこと</w:t>
      </w:r>
      <w:r w:rsidR="007F5989">
        <w:rPr>
          <w:rFonts w:hint="eastAsia"/>
        </w:rPr>
        <w:t>で</w:t>
      </w:r>
      <w:r w:rsidR="001E1AD5">
        <w:rPr>
          <w:rFonts w:hint="eastAsia"/>
        </w:rPr>
        <w:t>不自然さ</w:t>
      </w:r>
      <w:r w:rsidR="007F5989">
        <w:rPr>
          <w:rFonts w:hint="eastAsia"/>
        </w:rPr>
        <w:t>が一層際立つ</w:t>
      </w:r>
      <w:r w:rsidR="001E1AD5">
        <w:rPr>
          <w:rFonts w:hint="eastAsia"/>
        </w:rPr>
        <w:t>。</w:t>
      </w:r>
      <w:r w:rsidR="00EB32E6">
        <w:rPr>
          <w:rFonts w:hint="eastAsia"/>
        </w:rPr>
        <w:t>文字の削除によって生じた空白と断絶は、</w:t>
      </w:r>
      <w:r w:rsidR="001E1AD5">
        <w:rPr>
          <w:rFonts w:hint="eastAsia"/>
        </w:rPr>
        <w:t>正面の最初の三行と背面の最初の四行に記された統計</w:t>
      </w:r>
      <w:r w:rsidR="001176DC">
        <w:rPr>
          <w:rFonts w:hint="eastAsia"/>
        </w:rPr>
        <w:t>データ</w:t>
      </w:r>
      <w:r w:rsidR="0074023E">
        <w:rPr>
          <w:rFonts w:hint="eastAsia"/>
        </w:rPr>
        <w:t>が後述のように</w:t>
      </w:r>
      <w:r w:rsidR="001E1AD5">
        <w:rPr>
          <w:rFonts w:hint="eastAsia"/>
        </w:rPr>
        <w:t>相互に密接に関連し合っている</w:t>
      </w:r>
      <w:r w:rsidR="007F5989">
        <w:rPr>
          <w:rFonts w:hint="eastAsia"/>
        </w:rPr>
        <w:t>のと</w:t>
      </w:r>
      <w:r w:rsidR="00F908AB">
        <w:rPr>
          <w:rFonts w:hint="eastAsia"/>
        </w:rPr>
        <w:t>顕著な対照をなす。</w:t>
      </w:r>
    </w:p>
    <w:p w:rsidR="00B05EC8" w:rsidRDefault="001E1AD5" w:rsidP="00B05EC8">
      <w:pPr>
        <w:spacing w:line="360" w:lineRule="exact"/>
        <w:ind w:firstLineChars="100" w:firstLine="210"/>
      </w:pPr>
      <w:r>
        <w:rPr>
          <w:rFonts w:hint="eastAsia"/>
        </w:rPr>
        <w:t>さて、計算上関連性が復元できる数字</w:t>
      </w:r>
      <w:r w:rsidR="00B05EC8">
        <w:rPr>
          <w:rFonts w:hint="eastAsia"/>
        </w:rPr>
        <w:t>の内訳を調べてみよう。</w:t>
      </w:r>
      <w:r w:rsidR="00B460D4">
        <w:rPr>
          <w:rFonts w:hint="eastAsia"/>
        </w:rPr>
        <w:t>第一行の「</w:t>
      </w:r>
      <w:r w:rsidR="00B460D4">
        <w:rPr>
          <w:rFonts w:eastAsia="SimSun" w:hint="eastAsia"/>
        </w:rPr>
        <w:t>墾</w:t>
      </w:r>
      <w:r w:rsidR="00B460D4">
        <w:rPr>
          <w:rFonts w:hint="eastAsia"/>
        </w:rPr>
        <w:t>田」とは、作付けされた耕作地</w:t>
      </w:r>
      <w:r w:rsidR="00B460D4">
        <w:rPr>
          <w:rStyle w:val="a5"/>
        </w:rPr>
        <w:endnoteReference w:id="9"/>
      </w:r>
      <w:r w:rsidR="00B460D4">
        <w:rPr>
          <w:rFonts w:hint="eastAsia"/>
        </w:rPr>
        <w:t>、</w:t>
      </w:r>
      <w:r w:rsidR="00077188">
        <w:rPr>
          <w:rFonts w:hint="eastAsia"/>
        </w:rPr>
        <w:t>「</w:t>
      </w:r>
      <w:r w:rsidR="00B460D4">
        <w:rPr>
          <w:rFonts w:hint="eastAsia"/>
        </w:rPr>
        <w:t>輿</w:t>
      </w:r>
      <w:r w:rsidR="00077188">
        <w:rPr>
          <w:rFonts w:hint="eastAsia"/>
        </w:rPr>
        <w:t>五十二頃九十五畝」</w:t>
      </w:r>
      <w:r w:rsidR="00B460D4">
        <w:rPr>
          <w:rFonts w:hint="eastAsia"/>
        </w:rPr>
        <w:t>とは、</w:t>
      </w:r>
      <w:r w:rsidR="00077188">
        <w:rPr>
          <w:rFonts w:hint="eastAsia"/>
        </w:rPr>
        <w:t>その面積、即ち</w:t>
      </w:r>
      <w:r w:rsidR="00B460D4">
        <w:rPr>
          <w:rFonts w:hint="eastAsia"/>
        </w:rPr>
        <w:t>作付け面積と考えられ</w:t>
      </w:r>
      <w:r w:rsidR="00077188">
        <w:rPr>
          <w:rFonts w:hint="eastAsia"/>
        </w:rPr>
        <w:t>るが、背面に記されている「</w:t>
      </w:r>
      <w:r w:rsidR="00077188" w:rsidRPr="00077188">
        <w:rPr>
          <w:rFonts w:hint="eastAsia"/>
        </w:rPr>
        <w:t>啓田九頃十畝</w:t>
      </w:r>
      <w:r w:rsidR="00077188">
        <w:rPr>
          <w:rFonts w:hint="eastAsia"/>
        </w:rPr>
        <w:t>」・「</w:t>
      </w:r>
      <w:r w:rsidR="00077188" w:rsidRPr="00077188">
        <w:rPr>
          <w:rFonts w:hint="eastAsia"/>
        </w:rPr>
        <w:t>都田十七頃五十一畝</w:t>
      </w:r>
      <w:r w:rsidR="00077188">
        <w:rPr>
          <w:rFonts w:hint="eastAsia"/>
        </w:rPr>
        <w:t>」・「</w:t>
      </w:r>
      <w:r w:rsidR="00077188" w:rsidRPr="00077188">
        <w:rPr>
          <w:rFonts w:hint="eastAsia"/>
        </w:rPr>
        <w:t>貳田廿（二十）六頃卅（三十）四畝</w:t>
      </w:r>
      <w:r w:rsidR="00077188">
        <w:rPr>
          <w:rFonts w:hint="eastAsia"/>
        </w:rPr>
        <w:t>」の合計はちょうど「五十二頃九十五畝」となる。正面第二行の「</w:t>
      </w:r>
      <w:r w:rsidR="00077188">
        <w:rPr>
          <w:rFonts w:ascii="ＭＳ 明朝" w:hAnsi="ＭＳ 明朝" w:cs="ＭＳ 明朝" w:hint="eastAsia"/>
        </w:rPr>
        <w:t>租六百七十七石」は、「</w:t>
      </w:r>
      <w:r w:rsidR="00077188">
        <w:rPr>
          <w:rFonts w:ascii="SimSun" w:eastAsia="SimSun" w:hAnsi="SimSun" w:cs="SimSun" w:hint="eastAsia"/>
        </w:rPr>
        <w:t>戶</w:t>
      </w:r>
      <w:r w:rsidR="00077188">
        <w:rPr>
          <w:rFonts w:ascii="ＭＳ 明朝" w:hAnsi="ＭＳ 明朝" w:cs="ＭＳ 明朝" w:hint="eastAsia"/>
        </w:rPr>
        <w:t>百五十二」に</w:t>
      </w:r>
      <w:r w:rsidR="0057679E">
        <w:rPr>
          <w:rFonts w:ascii="ＭＳ 明朝" w:hAnsi="ＭＳ 明朝" w:cs="ＭＳ 明朝" w:hint="eastAsia"/>
        </w:rPr>
        <w:t>割り振られる</w:t>
      </w:r>
      <w:r w:rsidR="00077188">
        <w:rPr>
          <w:rFonts w:ascii="ＭＳ 明朝" w:hAnsi="ＭＳ 明朝" w:cs="ＭＳ 明朝" w:hint="eastAsia"/>
        </w:rPr>
        <w:t>課税額</w:t>
      </w:r>
      <w:r w:rsidR="00F908AB">
        <w:rPr>
          <w:rStyle w:val="a5"/>
          <w:rFonts w:ascii="ＭＳ 明朝" w:hAnsi="ＭＳ 明朝" w:cs="ＭＳ 明朝"/>
        </w:rPr>
        <w:endnoteReference w:id="10"/>
      </w:r>
      <w:r w:rsidR="00077188">
        <w:rPr>
          <w:rFonts w:ascii="ＭＳ 明朝" w:hAnsi="ＭＳ 明朝" w:cs="ＭＳ 明朝" w:hint="eastAsia"/>
        </w:rPr>
        <w:t>であろうが、背面の</w:t>
      </w:r>
      <w:r w:rsidR="00077188">
        <w:rPr>
          <w:rFonts w:hint="eastAsia"/>
        </w:rPr>
        <w:t>「啓田」・「都田」・「貳田」に課せられる「租」の合計額は、六百七十七石九斗と、端数の「九斗」を除けば、</w:t>
      </w:r>
      <w:r w:rsidR="00294CF4">
        <w:rPr>
          <w:rFonts w:hint="eastAsia"/>
        </w:rPr>
        <w:t>正面の</w:t>
      </w:r>
      <w:r w:rsidR="0057679E">
        <w:rPr>
          <w:rFonts w:hint="eastAsia"/>
        </w:rPr>
        <w:t>課</w:t>
      </w:r>
      <w:r w:rsidR="00294CF4">
        <w:rPr>
          <w:rFonts w:hint="eastAsia"/>
        </w:rPr>
        <w:t>税額と</w:t>
      </w:r>
      <w:r w:rsidR="00E134C2">
        <w:rPr>
          <w:rFonts w:hint="eastAsia"/>
        </w:rPr>
        <w:t>概ね</w:t>
      </w:r>
      <w:r w:rsidR="00294CF4">
        <w:rPr>
          <w:rFonts w:hint="eastAsia"/>
        </w:rPr>
        <w:t>一致する</w:t>
      </w:r>
      <w:r w:rsidR="00E134C2">
        <w:rPr>
          <w:rStyle w:val="a5"/>
        </w:rPr>
        <w:endnoteReference w:id="11"/>
      </w:r>
      <w:r w:rsidR="00294CF4">
        <w:rPr>
          <w:rFonts w:hint="eastAsia"/>
        </w:rPr>
        <w:t>。そうした対応関係は、</w:t>
      </w:r>
      <w:r w:rsidR="00077188">
        <w:rPr>
          <w:rFonts w:hint="eastAsia"/>
        </w:rPr>
        <w:t>正面と背面の記述の連続性を示す</w:t>
      </w:r>
      <w:r w:rsidR="00566B98">
        <w:rPr>
          <w:rFonts w:hint="eastAsia"/>
        </w:rPr>
        <w:t>証</w:t>
      </w:r>
      <w:r w:rsidR="00077188">
        <w:rPr>
          <w:rFonts w:hint="eastAsia"/>
        </w:rPr>
        <w:t>と言えよう。</w:t>
      </w:r>
    </w:p>
    <w:p w:rsidR="00077188" w:rsidRDefault="00294CF4" w:rsidP="00B05EC8">
      <w:pPr>
        <w:spacing w:line="360" w:lineRule="exact"/>
        <w:ind w:firstLineChars="100" w:firstLine="210"/>
        <w:rPr>
          <w:rFonts w:ascii="ＭＳ 明朝" w:hAnsi="ＭＳ 明朝" w:cs="ＭＳ 明朝"/>
        </w:rPr>
      </w:pPr>
      <w:r>
        <w:rPr>
          <w:rFonts w:hint="eastAsia"/>
        </w:rPr>
        <w:t>次に、正面第一行の「税田」とは、「</w:t>
      </w:r>
      <w:r>
        <w:rPr>
          <w:rFonts w:eastAsia="SimSun" w:hint="eastAsia"/>
        </w:rPr>
        <w:t>墾</w:t>
      </w:r>
      <w:r>
        <w:rPr>
          <w:rFonts w:hint="eastAsia"/>
        </w:rPr>
        <w:t>田」との対比から判断して、作付けされた耕作地の中で課税の対象とされる土地を指すと推測される。その面積の「</w:t>
      </w:r>
      <w:r>
        <w:rPr>
          <w:rFonts w:ascii="SimSun" w:eastAsia="SimSun" w:hAnsi="SimSun" w:hint="eastAsia"/>
        </w:rPr>
        <w:t>四</w:t>
      </w:r>
      <w:r>
        <w:rPr>
          <w:rFonts w:hint="eastAsia"/>
        </w:rPr>
        <w:t>頃四十</w:t>
      </w:r>
      <w:r w:rsidR="0074023E">
        <w:rPr>
          <w:rFonts w:hint="eastAsia"/>
        </w:rPr>
        <w:t>一</w:t>
      </w:r>
      <w:r>
        <w:rPr>
          <w:rFonts w:hint="eastAsia"/>
        </w:rPr>
        <w:t>畝」と</w:t>
      </w:r>
      <w:r w:rsidR="0057679E">
        <w:rPr>
          <w:rFonts w:hint="eastAsia"/>
        </w:rPr>
        <w:t>課税</w:t>
      </w:r>
      <w:r>
        <w:rPr>
          <w:rFonts w:hint="eastAsia"/>
        </w:rPr>
        <w:t>額の「</w:t>
      </w:r>
      <w:r>
        <w:rPr>
          <w:rFonts w:ascii="ＭＳ 明朝" w:hAnsi="ＭＳ 明朝" w:cs="ＭＳ 明朝" w:hint="eastAsia"/>
        </w:rPr>
        <w:t>租六百七十七石」</w:t>
      </w:r>
      <w:r w:rsidR="00F908AB">
        <w:rPr>
          <w:rFonts w:ascii="ＭＳ 明朝" w:hAnsi="ＭＳ 明朝" w:cs="ＭＳ 明朝" w:hint="eastAsia"/>
        </w:rPr>
        <w:t>と</w:t>
      </w:r>
      <w:r>
        <w:rPr>
          <w:rFonts w:ascii="ＭＳ 明朝" w:hAnsi="ＭＳ 明朝" w:cs="ＭＳ 明朝" w:hint="eastAsia"/>
        </w:rPr>
        <w:t>の比率を</w:t>
      </w:r>
      <w:r w:rsidR="00A71BAB">
        <w:rPr>
          <w:rFonts w:ascii="ＭＳ 明朝" w:hAnsi="ＭＳ 明朝" w:cs="ＭＳ 明朝" w:hint="eastAsia"/>
        </w:rPr>
        <w:t>調べる</w:t>
      </w:r>
      <w:r>
        <w:rPr>
          <w:rFonts w:ascii="ＭＳ 明朝" w:hAnsi="ＭＳ 明朝" w:cs="ＭＳ 明朝" w:hint="eastAsia"/>
        </w:rPr>
        <w:t>と、一</w:t>
      </w:r>
      <w:r w:rsidR="00A71BAB">
        <w:rPr>
          <w:rFonts w:ascii="ＭＳ 明朝" w:hAnsi="ＭＳ 明朝" w:cs="ＭＳ 明朝" w:hint="eastAsia"/>
        </w:rPr>
        <w:t>畝当たり約</w:t>
      </w:r>
      <w:r>
        <w:rPr>
          <w:rFonts w:ascii="ＭＳ 明朝" w:hAnsi="ＭＳ 明朝" w:cs="ＭＳ 明朝" w:hint="eastAsia"/>
        </w:rPr>
        <w:t>一石五斗となるが、</w:t>
      </w:r>
      <w:r w:rsidR="00A71BAB">
        <w:rPr>
          <w:rFonts w:ascii="ＭＳ 明朝" w:hAnsi="ＭＳ 明朝" w:cs="ＭＳ 明朝" w:hint="eastAsia"/>
        </w:rPr>
        <w:t>それは正面第二行の「</w:t>
      </w:r>
      <w:r w:rsidR="00A71BAB">
        <w:rPr>
          <w:rFonts w:ascii="SimSun" w:eastAsia="SimSun" w:hAnsi="SimSun" w:cs="ＭＳ 明朝" w:hint="eastAsia"/>
        </w:rPr>
        <w:t>率</w:t>
      </w:r>
      <w:r w:rsidR="00A71BAB">
        <w:rPr>
          <w:rFonts w:ascii="ＭＳ 明朝" w:hAnsi="ＭＳ 明朝" w:cs="ＭＳ 明朝" w:hint="eastAsia"/>
        </w:rPr>
        <w:t>之（之れ</w:t>
      </w:r>
      <w:r w:rsidR="00A71BAB">
        <w:rPr>
          <w:rFonts w:hint="eastAsia"/>
        </w:rPr>
        <w:t>を</w:t>
      </w:r>
      <w:r w:rsidR="00A71BAB">
        <w:ruby>
          <w:rubyPr>
            <w:rubyAlign w:val="distributeSpace"/>
            <w:hps w:val="10"/>
            <w:hpsRaise w:val="18"/>
            <w:hpsBaseText w:val="21"/>
            <w:lid w:val="ja-JP"/>
          </w:rubyPr>
          <w:rt>
            <w:r w:rsidR="00A71BAB" w:rsidRPr="00252526">
              <w:rPr>
                <w:rFonts w:ascii="ＭＳ 明朝" w:hAnsi="ＭＳ 明朝" w:hint="eastAsia"/>
                <w:sz w:val="10"/>
              </w:rPr>
              <w:t>かぞ</w:t>
            </w:r>
          </w:rt>
          <w:rubyBase>
            <w:r w:rsidR="00A71BAB">
              <w:rPr>
                <w:rFonts w:hint="eastAsia"/>
              </w:rPr>
              <w:t>率</w:t>
            </w:r>
          </w:rubyBase>
        </w:ruby>
      </w:r>
      <w:r w:rsidR="00A71BAB">
        <w:rPr>
          <w:rFonts w:hint="eastAsia"/>
        </w:rPr>
        <w:t>うるに）」として掲げられる「</w:t>
      </w:r>
      <w:r w:rsidR="00A71BAB">
        <w:rPr>
          <w:rFonts w:ascii="ＭＳ 明朝" w:hAnsi="ＭＳ 明朝" w:cs="ＭＳ 明朝" w:hint="eastAsia"/>
        </w:rPr>
        <w:t>畝一石五斗</w:t>
      </w:r>
      <w:r w:rsidR="00A71BAB">
        <w:rPr>
          <w:rFonts w:asciiTheme="minorEastAsia" w:hAnsiTheme="minorEastAsia" w:cs="ＭＳ 明朝" w:hint="eastAsia"/>
        </w:rPr>
        <w:t>」と概ね一致す</w:t>
      </w:r>
      <w:r w:rsidR="00A71BAB">
        <w:rPr>
          <w:rFonts w:asciiTheme="minorEastAsia" w:hAnsiTheme="minorEastAsia" w:cs="ＭＳ 明朝" w:hint="eastAsia"/>
        </w:rPr>
        <w:lastRenderedPageBreak/>
        <w:t>る。第三行の「</w:t>
      </w:r>
      <w:r w:rsidR="00A71BAB">
        <w:rPr>
          <w:rFonts w:ascii="SimSun" w:eastAsia="SimSun" w:hAnsi="SimSun" w:cs="SimSun" w:hint="eastAsia"/>
        </w:rPr>
        <w:t>戶</w:t>
      </w:r>
      <w:r w:rsidR="00A71BAB">
        <w:rPr>
          <w:rFonts w:ascii="ＭＳ 明朝" w:hAnsi="ＭＳ 明朝" w:cs="ＭＳ 明朝" w:hint="eastAsia"/>
        </w:rPr>
        <w:t>嬰」と同様に、升まで正確に計算すれば、</w:t>
      </w:r>
      <w:r w:rsidR="00A71BAB" w:rsidRPr="00EB32E6">
        <w:rPr>
          <w:rFonts w:ascii="ＭＳ 明朝" w:eastAsia="ＭＳ 明朝" w:hAnsi="ＭＳ 明朝" w:hint="eastAsia"/>
          <w:lang w:val="de-DE"/>
        </w:rPr>
        <w:t>一石五斗三升四百四十七分之二百二十七升、言い換えれば、一石五斗三升</w:t>
      </w:r>
      <w:r w:rsidR="00781D94" w:rsidRPr="00EB32E6">
        <w:rPr>
          <w:rFonts w:ascii="ＭＳ 明朝" w:eastAsia="ＭＳ 明朝" w:hAnsi="ＭＳ 明朝" w:hint="eastAsia"/>
          <w:lang w:val="de-DE"/>
        </w:rPr>
        <w:t>余り二石二斗七升</w:t>
      </w:r>
      <w:r w:rsidR="00A71BAB">
        <w:rPr>
          <w:rFonts w:asciiTheme="minorEastAsia" w:hAnsiTheme="minorEastAsia" w:hint="eastAsia"/>
          <w:lang w:val="de-DE"/>
        </w:rPr>
        <w:t>となる</w:t>
      </w:r>
      <w:r w:rsidR="00781D94">
        <w:rPr>
          <w:rFonts w:asciiTheme="minorEastAsia" w:hAnsiTheme="minorEastAsia" w:hint="eastAsia"/>
          <w:lang w:val="de-DE"/>
        </w:rPr>
        <w:t>。第三行の表現形式に倣えば、それは「</w:t>
      </w:r>
      <w:r w:rsidR="00781D94">
        <w:rPr>
          <w:rFonts w:ascii="SimSun" w:eastAsia="SimSun" w:hAnsi="SimSun" w:hint="eastAsia"/>
          <w:lang w:val="de-DE"/>
        </w:rPr>
        <w:t>一石五斗三升</w:t>
      </w:r>
      <w:r w:rsidR="00781D94">
        <w:rPr>
          <w:rFonts w:asciiTheme="minorEastAsia" w:hAnsiTheme="minorEastAsia" w:hint="eastAsia"/>
          <w:lang w:val="de-DE"/>
        </w:rPr>
        <w:t>、奇二</w:t>
      </w:r>
      <w:r w:rsidR="00781D94" w:rsidRPr="00781D94">
        <w:rPr>
          <w:rFonts w:asciiTheme="minorEastAsia" w:hAnsiTheme="minorEastAsia" w:hint="eastAsia"/>
          <w:lang w:val="de-DE"/>
        </w:rPr>
        <w:t>石</w:t>
      </w:r>
      <w:r w:rsidR="00781D94">
        <w:rPr>
          <w:rFonts w:asciiTheme="minorEastAsia" w:hAnsiTheme="minorEastAsia" w:hint="eastAsia"/>
          <w:lang w:val="de-DE"/>
        </w:rPr>
        <w:t>二</w:t>
      </w:r>
      <w:r w:rsidR="00781D94" w:rsidRPr="00781D94">
        <w:rPr>
          <w:rFonts w:asciiTheme="minorEastAsia" w:hAnsiTheme="minorEastAsia" w:hint="eastAsia"/>
          <w:lang w:val="de-DE"/>
        </w:rPr>
        <w:t>斗</w:t>
      </w:r>
      <w:r w:rsidR="00781D94">
        <w:rPr>
          <w:rFonts w:asciiTheme="minorEastAsia" w:hAnsiTheme="minorEastAsia" w:hint="eastAsia"/>
          <w:lang w:val="de-DE"/>
        </w:rPr>
        <w:t>七</w:t>
      </w:r>
      <w:r w:rsidR="00781D94" w:rsidRPr="00781D94">
        <w:rPr>
          <w:rFonts w:asciiTheme="minorEastAsia" w:hAnsiTheme="minorEastAsia" w:hint="eastAsia"/>
          <w:lang w:val="de-DE"/>
        </w:rPr>
        <w:t>升</w:t>
      </w:r>
      <w:r w:rsidR="00781D94">
        <w:rPr>
          <w:rFonts w:asciiTheme="minorEastAsia" w:hAnsiTheme="minorEastAsia" w:hint="eastAsia"/>
          <w:lang w:val="de-DE"/>
        </w:rPr>
        <w:t>」と表されるので、</w:t>
      </w:r>
      <w:r w:rsidR="00D57E47">
        <w:rPr>
          <w:rFonts w:asciiTheme="minorEastAsia" w:hAnsiTheme="minorEastAsia" w:hint="eastAsia"/>
          <w:lang w:val="de-DE"/>
        </w:rPr>
        <w:t>第二行の原文はもと「</w:t>
      </w:r>
      <w:r w:rsidR="00D57E47">
        <w:rPr>
          <w:rFonts w:ascii="SimSun" w:eastAsia="SimSun" w:hAnsi="SimSun" w:cs="SimSun" w:hint="eastAsia"/>
        </w:rPr>
        <w:t>戶</w:t>
      </w:r>
      <w:r w:rsidR="00D57E47">
        <w:rPr>
          <w:rFonts w:ascii="ＭＳ 明朝" w:hAnsi="ＭＳ 明朝" w:cs="ＭＳ 明朝" w:hint="eastAsia"/>
        </w:rPr>
        <w:t>百五十二</w:t>
      </w:r>
      <w:r w:rsidR="00D57E47">
        <w:rPr>
          <w:rFonts w:ascii="SimSun" w:eastAsia="SimSun" w:hAnsi="SimSun" w:cs="ＭＳ 明朝" w:hint="eastAsia"/>
        </w:rPr>
        <w:t>，</w:t>
      </w:r>
      <w:r w:rsidR="00D57E47">
        <w:rPr>
          <w:rFonts w:ascii="ＭＳ 明朝" w:hAnsi="ＭＳ 明朝" w:cs="ＭＳ 明朝" w:hint="eastAsia"/>
        </w:rPr>
        <w:t>租六百七十七石</w:t>
      </w:r>
      <w:r w:rsidR="00D57E47">
        <w:rPr>
          <w:rFonts w:ascii="SimSun" w:eastAsia="SimSun" w:hAnsi="SimSun" w:cs="ＭＳ 明朝" w:hint="eastAsia"/>
        </w:rPr>
        <w:t>，</w:t>
      </w:r>
      <w:r w:rsidR="00D57E47" w:rsidRPr="00A71BAB">
        <w:rPr>
          <w:rFonts w:ascii="Simsun (Founder Extended)" w:eastAsia="Simsun (Founder Extended)" w:hint="eastAsia"/>
        </w:rPr>
        <w:t>𧗵</w:t>
      </w:r>
      <w:r w:rsidR="00D57E47">
        <w:rPr>
          <w:rFonts w:ascii="宋体-方正超大字符集" w:eastAsia="宋体-方正超大字符集" w:hint="eastAsia"/>
        </w:rPr>
        <w:t>（</w:t>
      </w:r>
      <w:r w:rsidR="00D57E47">
        <w:rPr>
          <w:rFonts w:ascii="SimSun" w:eastAsia="SimSun" w:hAnsi="SimSun" w:cs="ＭＳ 明朝" w:hint="eastAsia"/>
        </w:rPr>
        <w:t>率）</w:t>
      </w:r>
      <w:r w:rsidR="00D57E47">
        <w:rPr>
          <w:rFonts w:ascii="ＭＳ 明朝" w:hAnsi="ＭＳ 明朝" w:cs="ＭＳ 明朝" w:hint="eastAsia"/>
        </w:rPr>
        <w:t>之畝一石五斗</w:t>
      </w:r>
      <w:r w:rsidR="00D57E47">
        <w:rPr>
          <w:rFonts w:ascii="SimSun" w:eastAsia="SimSun" w:hAnsi="SimSun" w:hint="eastAsia"/>
          <w:lang w:val="de-DE"/>
        </w:rPr>
        <w:t>三升</w:t>
      </w:r>
      <w:r w:rsidR="00D57E47">
        <w:rPr>
          <w:rFonts w:asciiTheme="minorEastAsia" w:hAnsiTheme="minorEastAsia" w:hint="eastAsia"/>
          <w:lang w:val="de-DE"/>
        </w:rPr>
        <w:t>、奇二</w:t>
      </w:r>
      <w:r w:rsidR="00D57E47" w:rsidRPr="00781D94">
        <w:rPr>
          <w:rFonts w:asciiTheme="minorEastAsia" w:hAnsiTheme="minorEastAsia" w:hint="eastAsia"/>
          <w:lang w:val="de-DE"/>
        </w:rPr>
        <w:t>石</w:t>
      </w:r>
      <w:r w:rsidR="00D57E47">
        <w:rPr>
          <w:rFonts w:asciiTheme="minorEastAsia" w:hAnsiTheme="minorEastAsia" w:hint="eastAsia"/>
          <w:lang w:val="de-DE"/>
        </w:rPr>
        <w:t>二</w:t>
      </w:r>
      <w:r w:rsidR="00D57E47" w:rsidRPr="00781D94">
        <w:rPr>
          <w:rFonts w:asciiTheme="minorEastAsia" w:hAnsiTheme="minorEastAsia" w:hint="eastAsia"/>
          <w:lang w:val="de-DE"/>
        </w:rPr>
        <w:t>斗</w:t>
      </w:r>
      <w:r w:rsidR="00D57E47">
        <w:rPr>
          <w:rFonts w:asciiTheme="minorEastAsia" w:hAnsiTheme="minorEastAsia" w:hint="eastAsia"/>
          <w:lang w:val="de-DE"/>
        </w:rPr>
        <w:t>七</w:t>
      </w:r>
      <w:r w:rsidR="00D57E47" w:rsidRPr="00781D94">
        <w:rPr>
          <w:rFonts w:asciiTheme="minorEastAsia" w:hAnsiTheme="minorEastAsia" w:hint="eastAsia"/>
          <w:lang w:val="de-DE"/>
        </w:rPr>
        <w:t>升</w:t>
      </w:r>
      <w:r w:rsidR="000F1E6A">
        <w:rPr>
          <w:rFonts w:asciiTheme="minorEastAsia" w:hAnsiTheme="minorEastAsia" w:hint="eastAsia"/>
          <w:lang w:val="de-DE"/>
        </w:rPr>
        <w:t>」と記され、「五斗」以下の文字が後から</w:t>
      </w:r>
      <w:r w:rsidR="00781D94">
        <w:rPr>
          <w:rFonts w:asciiTheme="minorEastAsia" w:hAnsiTheme="minorEastAsia" w:hint="eastAsia"/>
          <w:lang w:val="de-DE"/>
        </w:rPr>
        <w:t>削除されたと推測される。</w:t>
      </w:r>
    </w:p>
    <w:p w:rsidR="00A71BAB" w:rsidRDefault="009C1FB0" w:rsidP="00B05EC8">
      <w:pPr>
        <w:spacing w:line="360" w:lineRule="exact"/>
        <w:ind w:firstLineChars="100" w:firstLine="210"/>
        <w:rPr>
          <w:rFonts w:ascii="ＭＳ 明朝" w:hAnsi="ＭＳ 明朝" w:cs="ＭＳ 明朝"/>
        </w:rPr>
      </w:pPr>
      <w:r>
        <w:rPr>
          <w:rFonts w:hint="eastAsia"/>
        </w:rPr>
        <w:t>第二行の戸数で</w:t>
      </w:r>
      <w:r w:rsidR="0057679E">
        <w:rPr>
          <w:rFonts w:hint="eastAsia"/>
        </w:rPr>
        <w:t>課税</w:t>
      </w:r>
      <w:r>
        <w:rPr>
          <w:rFonts w:hint="eastAsia"/>
        </w:rPr>
        <w:t>額を割ると、一戸当たり</w:t>
      </w:r>
      <w:r>
        <w:rPr>
          <w:rFonts w:ascii="ＭＳ 明朝" w:hAnsi="ＭＳ 明朝" w:cs="ＭＳ 明朝" w:hint="eastAsia"/>
        </w:rPr>
        <w:t>四石四斗五升余り六斗</w:t>
      </w:r>
      <w:r w:rsidR="00A20FF0">
        <w:rPr>
          <w:rFonts w:ascii="ＭＳ 明朝" w:hAnsi="ＭＳ 明朝" w:cs="ＭＳ 明朝" w:hint="eastAsia"/>
        </w:rPr>
        <w:t>となるので、「</w:t>
      </w:r>
      <w:r w:rsidR="00A20FF0">
        <w:rPr>
          <w:rFonts w:ascii="SimSun" w:eastAsia="SimSun" w:hAnsi="SimSun" w:cs="SimSun" w:hint="eastAsia"/>
        </w:rPr>
        <w:t>戶</w:t>
      </w:r>
      <w:r w:rsidR="00A20FF0">
        <w:rPr>
          <w:rFonts w:ascii="ＭＳ 明朝" w:hAnsi="ＭＳ 明朝" w:cs="ＭＳ 明朝" w:hint="eastAsia"/>
        </w:rPr>
        <w:t>嬰四石四斗五升」</w:t>
      </w:r>
      <w:r w:rsidR="001176DC">
        <w:rPr>
          <w:rFonts w:ascii="ＭＳ 明朝" w:hAnsi="ＭＳ 明朝" w:cs="ＭＳ 明朝" w:hint="eastAsia"/>
        </w:rPr>
        <w:t>は</w:t>
      </w:r>
      <w:r w:rsidR="00A20FF0">
        <w:rPr>
          <w:rFonts w:ascii="ＭＳ 明朝" w:hAnsi="ＭＳ 明朝" w:cs="ＭＳ 明朝" w:hint="eastAsia"/>
        </w:rPr>
        <w:t>一戸当たりの</w:t>
      </w:r>
      <w:r w:rsidR="00C71591">
        <w:rPr>
          <w:rFonts w:ascii="ＭＳ 明朝" w:hAnsi="ＭＳ 明朝" w:cs="ＭＳ 明朝" w:hint="eastAsia"/>
        </w:rPr>
        <w:t>課税</w:t>
      </w:r>
      <w:r w:rsidR="00A20FF0">
        <w:rPr>
          <w:rFonts w:ascii="ＭＳ 明朝" w:hAnsi="ＭＳ 明朝" w:cs="ＭＳ 明朝" w:hint="eastAsia"/>
        </w:rPr>
        <w:t>額を表すことが判る。「</w:t>
      </w:r>
      <w:r w:rsidR="00A20FF0">
        <w:rPr>
          <w:rFonts w:ascii="SimSun" w:eastAsia="SimSun" w:hAnsi="SimSun" w:cs="SimSun" w:hint="eastAsia"/>
        </w:rPr>
        <w:t>戶</w:t>
      </w:r>
      <w:r w:rsidR="00A20FF0">
        <w:rPr>
          <w:rFonts w:asciiTheme="minorEastAsia" w:hAnsiTheme="minorEastAsia" w:cs="SimSun" w:hint="eastAsia"/>
        </w:rPr>
        <w:t>ごとに</w:t>
      </w:r>
      <w:r w:rsidR="00A20FF0">
        <w:rPr>
          <w:rFonts w:ascii="ＭＳ 明朝" w:hAnsi="ＭＳ 明朝" w:cs="ＭＳ 明朝" w:hint="eastAsia"/>
        </w:rPr>
        <w:t>四石四斗五升を</w:t>
      </w:r>
      <w:r w:rsidR="00F908AB">
        <w:rPr>
          <w:rFonts w:ascii="ＭＳ 明朝" w:hAnsi="ＭＳ 明朝" w:cs="ＭＳ 明朝"/>
          <w:lang w:eastAsia="zh-CN"/>
        </w:rPr>
        <w:ruby>
          <w:rubyPr>
            <w:rubyAlign w:val="distributeSpace"/>
            <w:hps w:val="10"/>
            <w:hpsRaise w:val="22"/>
            <w:hpsBaseText w:val="21"/>
            <w:lid w:val="ja-JP"/>
          </w:rubyPr>
          <w:rt>
            <w:r w:rsidR="00F908AB" w:rsidRPr="00F908AB">
              <w:rPr>
                <w:rFonts w:ascii="ＭＳ 明朝" w:eastAsia="ＭＳ 明朝" w:hAnsi="ＭＳ 明朝" w:cs="ＭＳ 明朝"/>
                <w:sz w:val="10"/>
              </w:rPr>
              <w:t>くわ</w:t>
            </w:r>
          </w:rt>
          <w:rubyBase>
            <w:r w:rsidR="00F908AB">
              <w:rPr>
                <w:rFonts w:ascii="ＭＳ 明朝" w:hAnsi="ＭＳ 明朝" w:cs="ＭＳ 明朝"/>
              </w:rPr>
              <w:t>嬰</w:t>
            </w:r>
          </w:rubyBase>
        </w:ruby>
      </w:r>
      <w:r w:rsidR="00A20FF0">
        <w:rPr>
          <w:rFonts w:ascii="ＭＳ 明朝" w:hAnsi="ＭＳ 明朝" w:cs="ＭＳ 明朝" w:hint="eastAsia"/>
        </w:rPr>
        <w:t>う」と読むべきであろう。</w:t>
      </w:r>
    </w:p>
    <w:p w:rsidR="002328CF" w:rsidRDefault="00A20FF0" w:rsidP="00B05EC8">
      <w:pPr>
        <w:spacing w:line="360" w:lineRule="exact"/>
        <w:ind w:firstLineChars="100" w:firstLine="210"/>
        <w:rPr>
          <w:rFonts w:ascii="ＭＳ 明朝" w:hAnsi="ＭＳ 明朝" w:cs="ＭＳ 明朝"/>
        </w:rPr>
      </w:pPr>
      <w:r>
        <w:rPr>
          <w:rFonts w:ascii="ＭＳ 明朝" w:hAnsi="ＭＳ 明朝" w:cs="ＭＳ 明朝" w:hint="eastAsia"/>
        </w:rPr>
        <w:t>背面の記述に目を転じると、先述の通り、まず</w:t>
      </w:r>
      <w:r w:rsidR="00C71591">
        <w:rPr>
          <w:rFonts w:ascii="ＭＳ 明朝" w:hAnsi="ＭＳ 明朝" w:cs="ＭＳ 明朝" w:hint="eastAsia"/>
        </w:rPr>
        <w:t>三行に亙り</w:t>
      </w:r>
      <w:r>
        <w:rPr>
          <w:rFonts w:ascii="ＭＳ 明朝" w:hAnsi="ＭＳ 明朝" w:cs="ＭＳ 明朝" w:hint="eastAsia"/>
        </w:rPr>
        <w:t>郷ごとの作付け面積と課税額が、第一行の末尾に</w:t>
      </w:r>
      <w:r w:rsidR="00C71591">
        <w:rPr>
          <w:rFonts w:ascii="ＭＳ 明朝" w:hAnsi="ＭＳ 明朝" w:cs="ＭＳ 明朝" w:hint="eastAsia"/>
        </w:rPr>
        <w:t>は</w:t>
      </w:r>
      <w:r>
        <w:rPr>
          <w:rFonts w:ascii="ＭＳ 明朝" w:hAnsi="ＭＳ 明朝" w:cs="ＭＳ 明朝" w:hint="eastAsia"/>
        </w:rPr>
        <w:t>、正面と同じ</w:t>
      </w:r>
      <w:r w:rsidR="0057679E">
        <w:rPr>
          <w:rFonts w:ascii="ＭＳ 明朝" w:hAnsi="ＭＳ 明朝" w:cs="ＭＳ 明朝" w:hint="eastAsia"/>
        </w:rPr>
        <w:t>課</w:t>
      </w:r>
      <w:r>
        <w:rPr>
          <w:rFonts w:ascii="ＭＳ 明朝" w:hAnsi="ＭＳ 明朝" w:cs="ＭＳ 明朝" w:hint="eastAsia"/>
        </w:rPr>
        <w:t>税総額の「六百七十七石」が</w:t>
      </w:r>
      <w:r w:rsidR="00C71591">
        <w:rPr>
          <w:rFonts w:ascii="ＭＳ 明朝" w:hAnsi="ＭＳ 明朝" w:cs="ＭＳ 明朝" w:hint="eastAsia"/>
        </w:rPr>
        <w:t>記されている。郷ごとの作付け面積と課税額の割合</w:t>
      </w:r>
      <w:r w:rsidR="00764AAF">
        <w:rPr>
          <w:rFonts w:ascii="ＭＳ 明朝" w:hAnsi="ＭＳ 明朝" w:cs="ＭＳ 明朝" w:hint="eastAsia"/>
        </w:rPr>
        <w:t>に</w:t>
      </w:r>
      <w:r w:rsidR="00C71591">
        <w:rPr>
          <w:rFonts w:ascii="ＭＳ 明朝" w:hAnsi="ＭＳ 明朝" w:cs="ＭＳ 明朝" w:hint="eastAsia"/>
        </w:rPr>
        <w:t>は、啓陵郷の一斗一升弱</w:t>
      </w:r>
      <w:r w:rsidR="00764AAF">
        <w:rPr>
          <w:rFonts w:ascii="ＭＳ 明朝" w:hAnsi="ＭＳ 明朝" w:cs="ＭＳ 明朝" w:hint="eastAsia"/>
        </w:rPr>
        <w:t>（1.07斗）</w:t>
      </w:r>
      <w:r w:rsidR="00C71591">
        <w:rPr>
          <w:rFonts w:ascii="ＭＳ 明朝" w:hAnsi="ＭＳ 明朝" w:cs="ＭＳ 明朝" w:hint="eastAsia"/>
        </w:rPr>
        <w:t>から都郷の</w:t>
      </w:r>
      <w:r w:rsidR="00764AAF">
        <w:rPr>
          <w:rFonts w:ascii="ＭＳ 明朝" w:hAnsi="ＭＳ 明朝" w:cs="ＭＳ 明朝" w:hint="eastAsia"/>
        </w:rPr>
        <w:t>一斗四升弱（1.38斗）までと、一定のバラつきが認められる。そこから、郷ごとに</w:t>
      </w:r>
      <w:r w:rsidR="002328CF">
        <w:rPr>
          <w:rFonts w:ascii="ＭＳ 明朝" w:hAnsi="ＭＳ 明朝" w:cs="ＭＳ 明朝" w:hint="eastAsia"/>
        </w:rPr>
        <w:t>作付け面積当たりの</w:t>
      </w:r>
      <w:r w:rsidR="00764AAF">
        <w:rPr>
          <w:rFonts w:ascii="ＭＳ 明朝" w:hAnsi="ＭＳ 明朝" w:cs="ＭＳ 明朝" w:hint="eastAsia"/>
        </w:rPr>
        <w:t>課税率が異なることが判る。</w:t>
      </w:r>
      <w:r w:rsidR="00D20BF7">
        <w:rPr>
          <w:rFonts w:ascii="ＭＳ 明朝" w:hAnsi="ＭＳ 明朝" w:cs="ＭＳ 明朝" w:hint="eastAsia"/>
        </w:rPr>
        <w:t>つまり、郷ごとに作付け面積が集計され</w:t>
      </w:r>
      <w:r w:rsidR="0057679E">
        <w:rPr>
          <w:rFonts w:ascii="ＭＳ 明朝" w:hAnsi="ＭＳ 明朝" w:cs="ＭＳ 明朝" w:hint="eastAsia"/>
        </w:rPr>
        <w:t>て本簡に明記され</w:t>
      </w:r>
      <w:r w:rsidR="00D20BF7">
        <w:rPr>
          <w:rFonts w:ascii="ＭＳ 明朝" w:hAnsi="ＭＳ 明朝" w:cs="ＭＳ 明朝" w:hint="eastAsia"/>
        </w:rPr>
        <w:t>るが、</w:t>
      </w:r>
      <w:r w:rsidR="002328CF">
        <w:rPr>
          <w:rFonts w:ascii="ＭＳ 明朝" w:hAnsi="ＭＳ 明朝" w:cs="ＭＳ 明朝" w:hint="eastAsia"/>
        </w:rPr>
        <w:t>それ</w:t>
      </w:r>
      <w:r w:rsidR="00D20BF7">
        <w:rPr>
          <w:rFonts w:ascii="ＭＳ 明朝" w:hAnsi="ＭＳ 明朝" w:cs="ＭＳ 明朝" w:hint="eastAsia"/>
        </w:rPr>
        <w:t>に</w:t>
      </w:r>
      <w:r w:rsidR="0074023E">
        <w:rPr>
          <w:rFonts w:ascii="ＭＳ 明朝" w:hAnsi="ＭＳ 明朝" w:cs="ＭＳ 明朝" w:hint="eastAsia"/>
        </w:rPr>
        <w:t>基づいて</w:t>
      </w:r>
      <w:r w:rsidR="0057679E">
        <w:rPr>
          <w:rFonts w:ascii="ＭＳ 明朝" w:hAnsi="ＭＳ 明朝" w:cs="ＭＳ 明朝" w:hint="eastAsia"/>
        </w:rPr>
        <w:t>課</w:t>
      </w:r>
      <w:r w:rsidR="002328CF">
        <w:rPr>
          <w:rFonts w:ascii="ＭＳ 明朝" w:hAnsi="ＭＳ 明朝" w:cs="ＭＳ 明朝" w:hint="eastAsia"/>
        </w:rPr>
        <w:t>税額</w:t>
      </w:r>
      <w:r w:rsidR="00D20BF7">
        <w:rPr>
          <w:rFonts w:ascii="ＭＳ 明朝" w:hAnsi="ＭＳ 明朝" w:cs="ＭＳ 明朝" w:hint="eastAsia"/>
        </w:rPr>
        <w:t>が算出され</w:t>
      </w:r>
      <w:r w:rsidR="0074023E">
        <w:rPr>
          <w:rFonts w:ascii="ＭＳ 明朝" w:hAnsi="ＭＳ 明朝" w:cs="ＭＳ 明朝" w:hint="eastAsia"/>
        </w:rPr>
        <w:t>たとは必ずしも言えない。この点については、文末にもう少し推測を述べたい。</w:t>
      </w:r>
    </w:p>
    <w:p w:rsidR="00A541C1" w:rsidRDefault="0074023E" w:rsidP="00B05EC8">
      <w:pPr>
        <w:spacing w:line="360" w:lineRule="exact"/>
        <w:ind w:firstLineChars="100" w:firstLine="210"/>
      </w:pPr>
      <w:r>
        <w:rPr>
          <w:rFonts w:ascii="ＭＳ 明朝" w:hAnsi="ＭＳ 明朝" w:cs="ＭＳ 明朝" w:hint="eastAsia"/>
        </w:rPr>
        <w:t>背面の</w:t>
      </w:r>
      <w:r w:rsidR="00A541C1">
        <w:rPr>
          <w:rFonts w:ascii="ＭＳ 明朝" w:hAnsi="ＭＳ 明朝" w:cs="ＭＳ 明朝" w:hint="eastAsia"/>
        </w:rPr>
        <w:t>第四行には、</w:t>
      </w:r>
      <w:r w:rsidR="00854FFE">
        <w:rPr>
          <w:rFonts w:ascii="ＭＳ 明朝" w:hAnsi="ＭＳ 明朝" w:cs="ＭＳ 明朝" w:hint="eastAsia"/>
        </w:rPr>
        <w:t>再び</w:t>
      </w:r>
      <w:r w:rsidR="00A541C1">
        <w:rPr>
          <w:rFonts w:ascii="ＭＳ 明朝" w:hAnsi="ＭＳ 明朝" w:cs="ＭＳ 明朝" w:hint="eastAsia"/>
        </w:rPr>
        <w:t>耕作地</w:t>
      </w:r>
      <w:r w:rsidR="00F908AB">
        <w:rPr>
          <w:rFonts w:ascii="ＭＳ 明朝" w:hAnsi="ＭＳ 明朝" w:cs="ＭＳ 明朝" w:hint="eastAsia"/>
        </w:rPr>
        <w:t>総</w:t>
      </w:r>
      <w:r w:rsidR="00A541C1">
        <w:rPr>
          <w:rFonts w:ascii="ＭＳ 明朝" w:hAnsi="ＭＳ 明朝" w:cs="ＭＳ 明朝" w:hint="eastAsia"/>
        </w:rPr>
        <w:t>面積と課税総額が記されるが、</w:t>
      </w:r>
      <w:r w:rsidR="00854FFE">
        <w:rPr>
          <w:rFonts w:ascii="ＭＳ 明朝" w:hAnsi="ＭＳ 明朝" w:cs="ＭＳ 明朝" w:hint="eastAsia"/>
        </w:rPr>
        <w:t>前出の面積や課税額のどれとも</w:t>
      </w:r>
      <w:r w:rsidR="00F737EB">
        <w:rPr>
          <w:rFonts w:ascii="ＭＳ 明朝" w:hAnsi="ＭＳ 明朝" w:cs="ＭＳ 明朝" w:hint="eastAsia"/>
        </w:rPr>
        <w:t>異なる</w:t>
      </w:r>
      <w:r w:rsidR="00854FFE">
        <w:rPr>
          <w:rFonts w:ascii="ＭＳ 明朝" w:hAnsi="ＭＳ 明朝" w:cs="ＭＳ 明朝" w:hint="eastAsia"/>
        </w:rPr>
        <w:t>。</w:t>
      </w:r>
      <w:r w:rsidR="00854FFE">
        <w:rPr>
          <w:rFonts w:hint="eastAsia"/>
        </w:rPr>
        <w:t>興味深いことに、両者の比率は、一畝当たり約一斗三升弱（</w:t>
      </w:r>
      <w:r w:rsidR="00854FFE" w:rsidRPr="00854FFE">
        <w:t>1.29</w:t>
      </w:r>
      <w:r w:rsidR="00854FFE">
        <w:rPr>
          <w:rFonts w:hint="eastAsia"/>
        </w:rPr>
        <w:t>斗）</w:t>
      </w:r>
      <w:r w:rsidR="00F737EB">
        <w:rPr>
          <w:rFonts w:hint="eastAsia"/>
        </w:rPr>
        <w:t>と、前述した作付け面積当たりの課税額と</w:t>
      </w:r>
      <w:r w:rsidR="00E134C2">
        <w:rPr>
          <w:rFonts w:hint="eastAsia"/>
        </w:rPr>
        <w:t>殆ど変わらない</w:t>
      </w:r>
      <w:r w:rsidR="00F737EB">
        <w:rPr>
          <w:rFonts w:hint="eastAsia"/>
        </w:rPr>
        <w:t>。従って、本行における「田」も、作付け面積と推定できるが、</w:t>
      </w:r>
      <w:r w:rsidR="00220DAA">
        <w:rPr>
          <w:rFonts w:hint="eastAsia"/>
        </w:rPr>
        <w:t>この行の</w:t>
      </w:r>
      <w:r w:rsidR="00F737EB">
        <w:rPr>
          <w:rFonts w:hint="eastAsia"/>
        </w:rPr>
        <w:t>統計数字</w:t>
      </w:r>
      <w:r w:rsidR="00220DAA">
        <w:rPr>
          <w:rFonts w:hint="eastAsia"/>
        </w:rPr>
        <w:t>は</w:t>
      </w:r>
      <w:r w:rsidR="00272716">
        <w:rPr>
          <w:rFonts w:hint="eastAsia"/>
        </w:rPr>
        <w:t>なぜ</w:t>
      </w:r>
      <w:r w:rsidR="00220DAA">
        <w:rPr>
          <w:rFonts w:hint="eastAsia"/>
        </w:rPr>
        <w:t>他の行と</w:t>
      </w:r>
      <w:r w:rsidR="00272716">
        <w:rPr>
          <w:rFonts w:hint="eastAsia"/>
        </w:rPr>
        <w:t>大きく矛盾するのだろうか。これが</w:t>
      </w:r>
      <w:r w:rsidR="00F737EB">
        <w:rPr>
          <w:rFonts w:hint="eastAsia"/>
        </w:rPr>
        <w:t>本簡の最も大きな謎であろう。</w:t>
      </w:r>
    </w:p>
    <w:p w:rsidR="00F737EB" w:rsidRDefault="00F737EB" w:rsidP="00B05EC8">
      <w:pPr>
        <w:spacing w:line="360" w:lineRule="exact"/>
        <w:ind w:firstLineChars="100" w:firstLine="210"/>
      </w:pPr>
      <w:r>
        <w:rPr>
          <w:rFonts w:hint="eastAsia"/>
        </w:rPr>
        <w:t>この謎を解く鍵は、各統計量の計算上の関係よりも、簡面における不規則的な配置にあるのではないかと筆者は考える。</w:t>
      </w:r>
      <w:r w:rsidR="005651AE">
        <w:rPr>
          <w:rFonts w:hint="eastAsia"/>
        </w:rPr>
        <w:t>削り残しからすれば、</w:t>
      </w:r>
      <w:r>
        <w:rPr>
          <w:rFonts w:hint="eastAsia"/>
        </w:rPr>
        <w:t>正面には二行、背面には一行が削られたと</w:t>
      </w:r>
      <w:r w:rsidR="005651AE">
        <w:rPr>
          <w:rFonts w:hint="eastAsia"/>
        </w:rPr>
        <w:t>推測</w:t>
      </w:r>
      <w:r>
        <w:rPr>
          <w:rFonts w:hint="eastAsia"/>
        </w:rPr>
        <w:t>されるが、行を単位とした削除には、計算ミス</w:t>
      </w:r>
      <w:r w:rsidR="00220DAA">
        <w:rPr>
          <w:rFonts w:hint="eastAsia"/>
        </w:rPr>
        <w:t>等の</w:t>
      </w:r>
      <w:r>
        <w:rPr>
          <w:rFonts w:hint="eastAsia"/>
        </w:rPr>
        <w:t>原因は想定できないだろうか。前述した通り、「啓田」・「都田」・「貳田」という配列には</w:t>
      </w:r>
      <w:r w:rsidR="00FD543D">
        <w:rPr>
          <w:rFonts w:hint="eastAsia"/>
        </w:rPr>
        <w:t>不自然が感じられるが、正面から削除された</w:t>
      </w:r>
      <w:r w:rsidR="00272716">
        <w:rPr>
          <w:rFonts w:hint="eastAsia"/>
        </w:rPr>
        <w:t>二</w:t>
      </w:r>
      <w:r w:rsidR="00FD543D">
        <w:rPr>
          <w:rFonts w:hint="eastAsia"/>
        </w:rPr>
        <w:t>行に</w:t>
      </w:r>
      <w:r w:rsidR="00272716">
        <w:rPr>
          <w:rFonts w:hint="eastAsia"/>
        </w:rPr>
        <w:t>、</w:t>
      </w:r>
      <w:r w:rsidR="00FD543D">
        <w:rPr>
          <w:rFonts w:hint="eastAsia"/>
        </w:rPr>
        <w:t>「都田」・「貳田」という順に、背面第三行と第四行と類似した内容が記されていたとすれば、その不自然さは解消される。また、そこに「都田」・「貳田」について記されていた作付け面積と課税額が間違っていたとすれば、現存の他の統計量と矛盾する背面第五行の面積合計と課税総額がその間違った数字に基づいていた可能性も考えられよう。</w:t>
      </w:r>
    </w:p>
    <w:p w:rsidR="00FD543D" w:rsidRDefault="00FD543D" w:rsidP="00B05EC8">
      <w:pPr>
        <w:spacing w:line="360" w:lineRule="exact"/>
        <w:ind w:firstLineChars="100" w:firstLine="210"/>
      </w:pPr>
      <w:r>
        <w:rPr>
          <w:rFonts w:hint="eastAsia"/>
        </w:rPr>
        <w:t>再び外観上の特徴に目を転じると、</w:t>
      </w:r>
      <w:r w:rsidR="00F310CB">
        <w:rPr>
          <w:rFonts w:hint="eastAsia"/>
        </w:rPr>
        <w:t>本簡は、</w:t>
      </w:r>
      <w:r>
        <w:rPr>
          <w:rFonts w:hint="eastAsia"/>
        </w:rPr>
        <w:t>下端</w:t>
      </w:r>
      <w:r w:rsidR="00EB32E6">
        <w:rPr>
          <w:rFonts w:hint="eastAsia"/>
        </w:rPr>
        <w:t>を整形せず</w:t>
      </w:r>
      <w:r w:rsidR="00F310CB">
        <w:rPr>
          <w:rFonts w:hint="eastAsia"/>
        </w:rPr>
        <w:t>に</w:t>
      </w:r>
      <w:r>
        <w:rPr>
          <w:rFonts w:hint="eastAsia"/>
        </w:rPr>
        <w:t>切折の痕跡</w:t>
      </w:r>
      <w:r w:rsidR="00F310CB">
        <w:rPr>
          <w:rFonts w:hint="eastAsia"/>
        </w:rPr>
        <w:t>を残し</w:t>
      </w:r>
      <w:r w:rsidR="00EB32E6">
        <w:rPr>
          <w:rFonts w:hint="eastAsia"/>
        </w:rPr>
        <w:t>たまま</w:t>
      </w:r>
      <w:r>
        <w:rPr>
          <w:rFonts w:hint="eastAsia"/>
        </w:rPr>
        <w:t>、</w:t>
      </w:r>
      <w:r w:rsidR="00F310CB">
        <w:rPr>
          <w:rFonts w:hint="eastAsia"/>
        </w:rPr>
        <w:t>断簡の観を呈する。その上、削り残しが多数見られ、少なくとも三行分の記載が粗雑に削除されている。一方、第一行末尾の裁断された「畝」字を含めれば、</w:t>
      </w:r>
      <w:r>
        <w:rPr>
          <w:rFonts w:hint="eastAsia"/>
        </w:rPr>
        <w:t>本簡</w:t>
      </w:r>
      <w:r w:rsidR="00F310CB">
        <w:rPr>
          <w:rFonts w:hint="eastAsia"/>
        </w:rPr>
        <w:t>の記載には著しい欠落</w:t>
      </w:r>
      <w:r w:rsidR="00220DAA">
        <w:rPr>
          <w:rFonts w:hint="eastAsia"/>
        </w:rPr>
        <w:t>は</w:t>
      </w:r>
      <w:r w:rsidR="00F310CB">
        <w:rPr>
          <w:rFonts w:hint="eastAsia"/>
        </w:rPr>
        <w:t>認められず、むしろ先行する文章と相いれない余分な一行が末尾に置かれている。そうした諸特徴から判断すれば、本簡は上計</w:t>
      </w:r>
      <w:r w:rsidR="00220DAA">
        <w:rPr>
          <w:rFonts w:hint="eastAsia"/>
        </w:rPr>
        <w:t>等</w:t>
      </w:r>
      <w:r w:rsidR="00F310CB">
        <w:rPr>
          <w:rFonts w:hint="eastAsia"/>
        </w:rPr>
        <w:t>に使われる正式な記録よりも、有り合せの</w:t>
      </w:r>
      <w:r w:rsidR="00117179">
        <w:rPr>
          <w:rFonts w:hint="eastAsia"/>
        </w:rPr>
        <w:t>反故紙に適当に記された下書きという印象を受ける。</w:t>
      </w:r>
      <w:r w:rsidR="00F0280A">
        <w:rPr>
          <w:rFonts w:hint="eastAsia"/>
        </w:rPr>
        <w:t>例えば、前年度の記録を下書き用に再利用した可能性も考えられるが、その場合には、間違っていたとして削除されたと先ほど推測した正面左側の二行は、単純な計算ミスではなく、前年度との変化を反映させるために削除されたと推定されよう。</w:t>
      </w:r>
      <w:r w:rsidR="00220DAA">
        <w:rPr>
          <w:rFonts w:hint="eastAsia"/>
        </w:rPr>
        <w:t>つまり、背面の最後の行は、異なる年度に属する統計デ</w:t>
      </w:r>
      <w:r w:rsidR="00220DAA">
        <w:rPr>
          <w:rFonts w:hint="eastAsia"/>
        </w:rPr>
        <w:lastRenderedPageBreak/>
        <w:t>ータを記載しているため、他の行とは当然数字が合わない</w:t>
      </w:r>
      <w:r w:rsidR="004B1DA6">
        <w:rPr>
          <w:rFonts w:hint="eastAsia"/>
        </w:rPr>
        <w:t>、という可能性も排除できない</w:t>
      </w:r>
      <w:r w:rsidR="00220DAA">
        <w:rPr>
          <w:rFonts w:hint="eastAsia"/>
        </w:rPr>
        <w:t>。</w:t>
      </w:r>
    </w:p>
    <w:p w:rsidR="00220DAA" w:rsidRDefault="00220DAA" w:rsidP="00B05EC8">
      <w:pPr>
        <w:spacing w:line="360" w:lineRule="exact"/>
        <w:ind w:firstLineChars="100" w:firstLine="210"/>
      </w:pPr>
      <w:r>
        <w:rPr>
          <w:rFonts w:hint="eastAsia"/>
        </w:rPr>
        <w:t>最後に、先行研究</w:t>
      </w:r>
      <w:r w:rsidR="000B31DA">
        <w:rPr>
          <w:rFonts w:hint="eastAsia"/>
        </w:rPr>
        <w:t>に</w:t>
      </w:r>
      <w:r>
        <w:rPr>
          <w:rFonts w:hint="eastAsia"/>
        </w:rPr>
        <w:t>は、秦漢時代の田租について、出来高を基準とした定率</w:t>
      </w:r>
      <w:r w:rsidR="00EF271F">
        <w:rPr>
          <w:rFonts w:hint="eastAsia"/>
        </w:rPr>
        <w:t>租税</w:t>
      </w:r>
      <w:r>
        <w:rPr>
          <w:rFonts w:hint="eastAsia"/>
        </w:rPr>
        <w:t>と、面積を基準に</w:t>
      </w:r>
      <w:r w:rsidR="000A1F83">
        <w:rPr>
          <w:rFonts w:hint="eastAsia"/>
        </w:rPr>
        <w:t>一畝当たり定まった租額を課する</w:t>
      </w:r>
      <w:r>
        <w:rPr>
          <w:rFonts w:hint="eastAsia"/>
        </w:rPr>
        <w:t>定額</w:t>
      </w:r>
      <w:r w:rsidR="00EF271F">
        <w:rPr>
          <w:rFonts w:hint="eastAsia"/>
        </w:rPr>
        <w:t>租税</w:t>
      </w:r>
      <w:r>
        <w:rPr>
          <w:rFonts w:hint="eastAsia"/>
        </w:rPr>
        <w:t>とのどちらが採用されたかを巡る議論が存在</w:t>
      </w:r>
      <w:r w:rsidR="000B31DA">
        <w:rPr>
          <w:rFonts w:hint="eastAsia"/>
        </w:rPr>
        <w:t>する。漢代については、</w:t>
      </w:r>
      <w:r w:rsidR="00EF271F">
        <w:rPr>
          <w:rFonts w:hint="eastAsia"/>
        </w:rPr>
        <w:t>吉田虎雄氏</w:t>
      </w:r>
      <w:r w:rsidR="00684169">
        <w:rPr>
          <w:rStyle w:val="a5"/>
        </w:rPr>
        <w:endnoteReference w:id="12"/>
      </w:r>
      <w:r w:rsidR="00EF271F">
        <w:rPr>
          <w:rFonts w:hint="eastAsia"/>
        </w:rPr>
        <w:t>や</w:t>
      </w:r>
      <w:r>
        <w:rPr>
          <w:rFonts w:hint="eastAsia"/>
        </w:rPr>
        <w:t>平中</w:t>
      </w:r>
      <w:r w:rsidRPr="00220DAA">
        <w:rPr>
          <w:rFonts w:hint="eastAsia"/>
        </w:rPr>
        <w:t>苓</w:t>
      </w:r>
      <w:r>
        <w:rPr>
          <w:rFonts w:hint="eastAsia"/>
        </w:rPr>
        <w:t>次氏以来、</w:t>
      </w:r>
      <w:r w:rsidR="00EF271F">
        <w:rPr>
          <w:rFonts w:hint="eastAsia"/>
        </w:rPr>
        <w:t>「名目上は</w:t>
      </w:r>
      <w:r w:rsidR="000A1F83">
        <w:rPr>
          <w:rFonts w:hint="eastAsia"/>
        </w:rPr>
        <w:t>定率</w:t>
      </w:r>
      <w:r w:rsidR="00EF271F">
        <w:rPr>
          <w:rFonts w:hint="eastAsia"/>
        </w:rPr>
        <w:t>租税となっていながら現実には</w:t>
      </w:r>
      <w:r w:rsidR="000A1F83">
        <w:rPr>
          <w:rFonts w:hint="eastAsia"/>
        </w:rPr>
        <w:t>定額</w:t>
      </w:r>
      <w:r w:rsidR="00EF271F">
        <w:rPr>
          <w:rFonts w:hint="eastAsia"/>
        </w:rPr>
        <w:t>租税として賦課され」ていた</w:t>
      </w:r>
      <w:r w:rsidR="000A1F83">
        <w:rPr>
          <w:rFonts w:hint="eastAsia"/>
        </w:rPr>
        <w:t>という見方</w:t>
      </w:r>
      <w:r w:rsidR="00566B98">
        <w:rPr>
          <w:rStyle w:val="a5"/>
        </w:rPr>
        <w:endnoteReference w:id="13"/>
      </w:r>
      <w:r w:rsidR="000A1F83">
        <w:rPr>
          <w:rFonts w:hint="eastAsia"/>
        </w:rPr>
        <w:t>が定説となっているようで</w:t>
      </w:r>
      <w:r w:rsidR="000B31DA">
        <w:rPr>
          <w:rFonts w:hint="eastAsia"/>
        </w:rPr>
        <w:t>、秦代については、山田勝芳氏は</w:t>
      </w:r>
      <w:r w:rsidR="00992C19">
        <w:rPr>
          <w:rFonts w:hint="eastAsia"/>
        </w:rPr>
        <w:t>、「田租は墾田であることを確認し、収量を把握した上で、一定の税率で各戸から郷部が徴収した」ことを論証した</w:t>
      </w:r>
      <w:r w:rsidR="00992C19">
        <w:rPr>
          <w:rStyle w:val="a5"/>
        </w:rPr>
        <w:endnoteReference w:id="14"/>
      </w:r>
      <w:r w:rsidR="000A1F83">
        <w:rPr>
          <w:rFonts w:hint="eastAsia"/>
        </w:rPr>
        <w:t>。</w:t>
      </w:r>
      <w:r w:rsidR="00566B98">
        <w:rPr>
          <w:rFonts w:hint="eastAsia"/>
        </w:rPr>
        <w:t>ところが、本簡に記されている統計量は、定率制とも定額制とも必ずしも正確に対応しない。定率制を採用していたとすれば、当然「収量」を記録しなければならないが、それと関連する記述は本簡から</w:t>
      </w:r>
      <w:r w:rsidR="00A74B73">
        <w:rPr>
          <w:rFonts w:hint="eastAsia"/>
        </w:rPr>
        <w:t>一切</w:t>
      </w:r>
      <w:r w:rsidR="00566B98">
        <w:rPr>
          <w:rFonts w:hint="eastAsia"/>
        </w:rPr>
        <w:t>見出せない。一方、</w:t>
      </w:r>
      <w:r w:rsidR="00814BB9">
        <w:rPr>
          <w:rFonts w:eastAsia="SimSun" w:hint="eastAsia"/>
        </w:rPr>
        <w:t>墾</w:t>
      </w:r>
      <w:r w:rsidR="00814BB9">
        <w:rPr>
          <w:rFonts w:hint="eastAsia"/>
        </w:rPr>
        <w:t>田もしくは</w:t>
      </w:r>
      <w:r w:rsidR="00566B98">
        <w:rPr>
          <w:rFonts w:hint="eastAsia"/>
        </w:rPr>
        <w:t>税田</w:t>
      </w:r>
      <w:r w:rsidR="00814BB9">
        <w:rPr>
          <w:rFonts w:hint="eastAsia"/>
        </w:rPr>
        <w:t>の面積を基準として課税額が算出されたとすれば、升単位の税額は、</w:t>
      </w:r>
      <w:r w:rsidR="00814BB9">
        <w:rPr>
          <w:rFonts w:eastAsia="SimSun" w:hint="eastAsia"/>
        </w:rPr>
        <w:t>墾</w:t>
      </w:r>
      <w:r w:rsidR="00814BB9">
        <w:rPr>
          <w:rFonts w:hint="eastAsia"/>
        </w:rPr>
        <w:t>田と税田のどちらかの面積で割り切れると考えられるが、</w:t>
      </w:r>
      <w:r w:rsidR="00656602">
        <w:rPr>
          <w:rFonts w:hint="eastAsia"/>
        </w:rPr>
        <w:t>実際は</w:t>
      </w:r>
      <w:r w:rsidR="00814BB9">
        <w:rPr>
          <w:rFonts w:hint="eastAsia"/>
        </w:rPr>
        <w:t>どちらでも余りが生じる</w:t>
      </w:r>
      <w:r w:rsidR="00814BB9">
        <w:rPr>
          <w:rStyle w:val="a5"/>
        </w:rPr>
        <w:endnoteReference w:id="15"/>
      </w:r>
      <w:r w:rsidR="00814BB9">
        <w:rPr>
          <w:rFonts w:hint="eastAsia"/>
        </w:rPr>
        <w:t>。</w:t>
      </w:r>
      <w:r w:rsidR="00A74B73">
        <w:rPr>
          <w:rFonts w:hint="eastAsia"/>
        </w:rPr>
        <w:t>言い換えれば、本簡の記載から判断する限り、</w:t>
      </w:r>
      <w:r w:rsidR="001E1075">
        <w:rPr>
          <w:rFonts w:hint="eastAsia"/>
        </w:rPr>
        <w:t>秦代には、単純な定率制も単純な定額制も取られていなかったようにみえる。</w:t>
      </w:r>
    </w:p>
    <w:p w:rsidR="00FE5BE7" w:rsidRPr="001E1075" w:rsidRDefault="001E1075" w:rsidP="00B05EC8">
      <w:pPr>
        <w:spacing w:line="360" w:lineRule="exact"/>
        <w:ind w:firstLineChars="100" w:firstLine="210"/>
        <w:rPr>
          <w:rFonts w:ascii="ＭＳ 明朝" w:hAnsi="ＭＳ 明朝" w:cs="ＭＳ 明朝"/>
        </w:rPr>
      </w:pPr>
      <w:r>
        <w:rPr>
          <w:rFonts w:ascii="ＭＳ 明朝" w:hAnsi="ＭＳ 明朝" w:cs="ＭＳ 明朝" w:hint="eastAsia"/>
        </w:rPr>
        <w:t>そうした矛盾を解消する解釈は二つあるように思われる。一つには、山田氏が主張するように秦代には定率制が取られていたが、本簡が収穫量などに言及しないのは、作成の目的</w:t>
      </w:r>
      <w:r w:rsidR="00272716">
        <w:rPr>
          <w:rFonts w:ascii="ＭＳ 明朝" w:hAnsi="ＭＳ 明朝" w:cs="ＭＳ 明朝" w:hint="eastAsia"/>
        </w:rPr>
        <w:t>が田租徴収業務そのものではなく、作付け面積や徴税実績を基準とした</w:t>
      </w:r>
      <w:r>
        <w:rPr>
          <w:rFonts w:ascii="ＭＳ 明朝" w:hAnsi="ＭＳ 明朝" w:cs="ＭＳ 明朝" w:hint="eastAsia"/>
        </w:rPr>
        <w:t>地方官の人事評価にあり、収穫量の詳細を記した徴収業務関連の記録</w:t>
      </w:r>
      <w:r w:rsidR="00272716">
        <w:rPr>
          <w:rFonts w:ascii="ＭＳ 明朝" w:hAnsi="ＭＳ 明朝" w:cs="ＭＳ 明朝" w:hint="eastAsia"/>
        </w:rPr>
        <w:t>は</w:t>
      </w:r>
      <w:r>
        <w:rPr>
          <w:rFonts w:ascii="ＭＳ 明朝" w:hAnsi="ＭＳ 明朝" w:cs="ＭＳ 明朝" w:hint="eastAsia"/>
        </w:rPr>
        <w:t>別途に作成されたからである。今一つには、</w:t>
      </w:r>
      <w:r w:rsidR="00272716">
        <w:rPr>
          <w:rFonts w:ascii="ＭＳ 明朝" w:hAnsi="ＭＳ 明朝" w:cs="ＭＳ 明朝" w:hint="eastAsia"/>
        </w:rPr>
        <w:t>秦代にはすでに定額制が採用されたが、漢代について指摘されているのと同様に、</w:t>
      </w:r>
      <w:r w:rsidR="00EC6A09">
        <w:rPr>
          <w:rFonts w:ascii="ＭＳ 明朝" w:hAnsi="ＭＳ 明朝" w:cs="ＭＳ 明朝" w:hint="eastAsia"/>
        </w:rPr>
        <w:t>田地を等級に分けて畝当たりの課税額を調整する仕組みも存在していた。</w:t>
      </w:r>
      <w:r w:rsidR="002C6264">
        <w:rPr>
          <w:rFonts w:ascii="ＭＳ 明朝" w:hAnsi="ＭＳ 明朝" w:cs="ＭＳ 明朝" w:hint="eastAsia"/>
        </w:rPr>
        <w:t>『周礼』小司徒・『礼記』王制・『尚書』禹貢篇・</w:t>
      </w:r>
      <w:r w:rsidR="00EC6A09">
        <w:rPr>
          <w:rFonts w:hint="eastAsia"/>
        </w:rPr>
        <w:t>『管子』山権数篇等に耕地を</w:t>
      </w:r>
      <w:r w:rsidR="002C6264">
        <w:rPr>
          <w:rFonts w:hint="eastAsia"/>
        </w:rPr>
        <w:t>幾つかの等級に</w:t>
      </w:r>
      <w:r w:rsidR="00EC6A09">
        <w:rPr>
          <w:rFonts w:hint="eastAsia"/>
        </w:rPr>
        <w:t>区別している例があるので、秦国でも同様な考えが浸透していた可能性もなくはないが、その場合には、正面第二行に一つの税率しか記されていない事実と矛盾が生じ、最初の解釈と同様に、徴収業務関連の詳細な記録が別に存在していたことを想定せざるを得なくなる</w:t>
      </w:r>
      <w:r w:rsidR="00FE5BE7">
        <w:rPr>
          <w:rStyle w:val="a5"/>
        </w:rPr>
        <w:endnoteReference w:id="16"/>
      </w:r>
      <w:r w:rsidR="00EC6A09">
        <w:rPr>
          <w:rFonts w:hint="eastAsia"/>
        </w:rPr>
        <w:t>。その意味では、</w:t>
      </w:r>
      <w:r w:rsidR="00FE5BE7">
        <w:rPr>
          <w:rFonts w:hint="eastAsia"/>
        </w:rPr>
        <w:t>本簡は、</w:t>
      </w:r>
      <w:r w:rsidR="00EC6A09">
        <w:rPr>
          <w:rFonts w:hint="eastAsia"/>
        </w:rPr>
        <w:t>定額制が採用されたとするという二つ目の解釈</w:t>
      </w:r>
      <w:r w:rsidR="00FE5BE7">
        <w:rPr>
          <w:rFonts w:hint="eastAsia"/>
        </w:rPr>
        <w:t>を積極的に支持する史料とも言い難い</w:t>
      </w:r>
      <w:r w:rsidR="00EC6A09">
        <w:rPr>
          <w:rFonts w:hint="eastAsia"/>
        </w:rPr>
        <w:t>。</w:t>
      </w:r>
      <w:r w:rsidR="00FE5BE7">
        <w:rPr>
          <w:rFonts w:hint="eastAsia"/>
        </w:rPr>
        <w:t>むしろ第一の解釈の方が蓋然性が高いのであろう。徴収業務関連の記録のほか、</w:t>
      </w:r>
      <w:r w:rsidR="00FE5BE7">
        <w:rPr>
          <w:rFonts w:ascii="ＭＳ 明朝" w:hAnsi="ＭＳ 明朝" w:cs="ＭＳ 明朝" w:hint="eastAsia"/>
        </w:rPr>
        <w:t>作付け面積や徴税実績を記した人事評価資料が作成されていたとすれば、それ</w:t>
      </w:r>
      <w:r w:rsidR="00272716">
        <w:rPr>
          <w:rFonts w:ascii="ＭＳ 明朝" w:hAnsi="ＭＳ 明朝" w:cs="ＭＳ 明朝" w:hint="eastAsia"/>
        </w:rPr>
        <w:t>は、</w:t>
      </w:r>
      <w:r w:rsidR="00FE5BE7">
        <w:rPr>
          <w:rFonts w:ascii="ＭＳ 明朝" w:hAnsi="ＭＳ 明朝" w:cs="ＭＳ 明朝" w:hint="eastAsia"/>
        </w:rPr>
        <w:t>定率</w:t>
      </w:r>
      <w:r w:rsidR="007E6018">
        <w:rPr>
          <w:rFonts w:ascii="ＭＳ 明朝" w:hAnsi="ＭＳ 明朝" w:cs="ＭＳ 明朝" w:hint="eastAsia"/>
        </w:rPr>
        <w:t>租税</w:t>
      </w:r>
      <w:r w:rsidR="00FE5BE7">
        <w:rPr>
          <w:rFonts w:ascii="ＭＳ 明朝" w:hAnsi="ＭＳ 明朝" w:cs="ＭＳ 明朝" w:hint="eastAsia"/>
        </w:rPr>
        <w:t>の建前にも拘らず運用において徐々に定額</w:t>
      </w:r>
      <w:r w:rsidR="007E6018">
        <w:rPr>
          <w:rFonts w:ascii="ＭＳ 明朝" w:hAnsi="ＭＳ 明朝" w:cs="ＭＳ 明朝" w:hint="eastAsia"/>
        </w:rPr>
        <w:t>租税</w:t>
      </w:r>
      <w:r w:rsidR="00EC1033">
        <w:rPr>
          <w:rFonts w:ascii="ＭＳ 明朝" w:hAnsi="ＭＳ 明朝" w:cs="ＭＳ 明朝" w:hint="eastAsia"/>
        </w:rPr>
        <w:t>が定着した</w:t>
      </w:r>
      <w:r w:rsidR="00FE5BE7">
        <w:rPr>
          <w:rFonts w:ascii="ＭＳ 明朝" w:hAnsi="ＭＳ 明朝" w:cs="ＭＳ 明朝" w:hint="eastAsia"/>
        </w:rPr>
        <w:t>要因</w:t>
      </w:r>
      <w:r w:rsidR="00EC1033">
        <w:rPr>
          <w:rFonts w:ascii="ＭＳ 明朝" w:hAnsi="ＭＳ 明朝" w:cs="ＭＳ 明朝" w:hint="eastAsia"/>
        </w:rPr>
        <w:t>とも理解できよう</w:t>
      </w:r>
      <w:r w:rsidR="00FE5BE7">
        <w:rPr>
          <w:rFonts w:ascii="ＭＳ 明朝" w:hAnsi="ＭＳ 明朝" w:cs="ＭＳ 明朝" w:hint="eastAsia"/>
        </w:rPr>
        <w:t>。</w:t>
      </w:r>
    </w:p>
    <w:p w:rsidR="0026164D" w:rsidRDefault="0026164D" w:rsidP="00527622">
      <w:pPr>
        <w:spacing w:line="360" w:lineRule="exact"/>
      </w:pPr>
    </w:p>
    <w:p w:rsidR="005C52F8" w:rsidRPr="00152481" w:rsidRDefault="005C52F8" w:rsidP="00527622">
      <w:pPr>
        <w:spacing w:line="360" w:lineRule="exact"/>
      </w:pPr>
    </w:p>
    <w:sectPr w:rsidR="005C52F8" w:rsidRPr="00152481" w:rsidSect="00A8340B">
      <w:footerReference w:type="even" r:id="rId7"/>
      <w:footerReference w:type="default" r:id="rId8"/>
      <w:endnotePr>
        <w:numFmt w:val="decimal"/>
      </w:endnotePr>
      <w:pgSz w:w="11906" w:h="16838"/>
      <w:pgMar w:top="1440" w:right="1800" w:bottom="1440" w:left="180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FCD" w:rsidRDefault="00BA5FCD" w:rsidP="00527622">
      <w:r>
        <w:separator/>
      </w:r>
    </w:p>
  </w:endnote>
  <w:endnote w:type="continuationSeparator" w:id="0">
    <w:p w:rsidR="00BA5FCD" w:rsidRDefault="00BA5FCD" w:rsidP="00527622">
      <w:r>
        <w:continuationSeparator/>
      </w:r>
    </w:p>
  </w:endnote>
  <w:endnote w:id="1">
    <w:p w:rsidR="005651AE" w:rsidRDefault="005651AE">
      <w:pPr>
        <w:pStyle w:val="a3"/>
      </w:pPr>
      <w:r>
        <w:rPr>
          <w:rStyle w:val="a5"/>
        </w:rPr>
        <w:endnoteRef/>
      </w:r>
      <w:r>
        <w:t xml:space="preserve"> </w:t>
      </w:r>
      <w:r>
        <w:rPr>
          <w:rFonts w:hint="eastAsia"/>
        </w:rPr>
        <w:t>里耶秦簡の引用は、次の図版と釈文を参照した。</w:t>
      </w:r>
    </w:p>
    <w:p w:rsidR="005651AE" w:rsidRDefault="005651AE" w:rsidP="00D6465E">
      <w:pPr>
        <w:pStyle w:val="a3"/>
        <w:ind w:leftChars="200" w:left="420"/>
      </w:pPr>
      <w:r w:rsidRPr="00D6465E">
        <w:rPr>
          <w:rFonts w:hint="eastAsia"/>
        </w:rPr>
        <w:t>湖南省文物考古研究所</w:t>
      </w:r>
      <w:r>
        <w:rPr>
          <w:rFonts w:hint="eastAsia"/>
        </w:rPr>
        <w:t>『</w:t>
      </w:r>
      <w:r w:rsidRPr="00D6465E">
        <w:rPr>
          <w:rFonts w:hint="eastAsia"/>
        </w:rPr>
        <w:t>里耶秦簡（壹）</w:t>
      </w:r>
      <w:r>
        <w:rPr>
          <w:rFonts w:hint="eastAsia"/>
        </w:rPr>
        <w:t>』</w:t>
      </w:r>
      <w:r w:rsidRPr="00D6465E">
        <w:rPr>
          <w:rFonts w:hint="eastAsia"/>
        </w:rPr>
        <w:t>（文物出版社，</w:t>
      </w:r>
      <w:r w:rsidRPr="00D6465E">
        <w:rPr>
          <w:rFonts w:hint="eastAsia"/>
        </w:rPr>
        <w:t>2012</w:t>
      </w:r>
      <w:r w:rsidRPr="00D6465E">
        <w:rPr>
          <w:rFonts w:hint="eastAsia"/>
        </w:rPr>
        <w:t>年</w:t>
      </w:r>
      <w:r>
        <w:rPr>
          <w:rFonts w:hint="eastAsia"/>
        </w:rPr>
        <w:t>。「原図版」もしくは「原釈文」と略称</w:t>
      </w:r>
      <w:r w:rsidRPr="00D6465E">
        <w:rPr>
          <w:rFonts w:hint="eastAsia"/>
        </w:rPr>
        <w:t>）</w:t>
      </w:r>
    </w:p>
    <w:p w:rsidR="005651AE" w:rsidRDefault="005651AE" w:rsidP="00D6465E">
      <w:pPr>
        <w:pStyle w:val="a3"/>
        <w:ind w:leftChars="200" w:left="420"/>
      </w:pPr>
      <w:r w:rsidRPr="00D6465E">
        <w:rPr>
          <w:rFonts w:hint="eastAsia"/>
        </w:rPr>
        <w:t>陳偉主編，何有祖、魯家亮、凡國棟撰</w:t>
      </w:r>
      <w:r>
        <w:rPr>
          <w:rFonts w:hint="eastAsia"/>
        </w:rPr>
        <w:t>『</w:t>
      </w:r>
      <w:r w:rsidRPr="00D6465E">
        <w:rPr>
          <w:rFonts w:hint="eastAsia"/>
        </w:rPr>
        <w:t>里耶秦簡牘校釋（第一卷）</w:t>
      </w:r>
      <w:r>
        <w:rPr>
          <w:rFonts w:hint="eastAsia"/>
        </w:rPr>
        <w:t>』</w:t>
      </w:r>
      <w:r w:rsidRPr="00D6465E">
        <w:rPr>
          <w:rFonts w:hint="eastAsia"/>
        </w:rPr>
        <w:t>（武漢大學出版社，</w:t>
      </w:r>
      <w:r w:rsidRPr="00D6465E">
        <w:rPr>
          <w:rFonts w:hint="eastAsia"/>
        </w:rPr>
        <w:t>2012</w:t>
      </w:r>
      <w:r w:rsidRPr="00D6465E">
        <w:rPr>
          <w:rFonts w:hint="eastAsia"/>
        </w:rPr>
        <w:t>年</w:t>
      </w:r>
      <w:r>
        <w:rPr>
          <w:rFonts w:hint="eastAsia"/>
        </w:rPr>
        <w:t>。「校釈」と略称）</w:t>
      </w:r>
    </w:p>
    <w:p w:rsidR="005651AE" w:rsidRPr="00D6465E" w:rsidRDefault="005651AE" w:rsidP="00D6465E">
      <w:pPr>
        <w:pStyle w:val="a3"/>
        <w:ind w:leftChars="200" w:left="420"/>
      </w:pPr>
      <w:r w:rsidRPr="0050384C">
        <w:rPr>
          <w:rFonts w:hint="eastAsia"/>
        </w:rPr>
        <w:t>里耶秦簡博物館</w:t>
      </w:r>
      <w:r>
        <w:rPr>
          <w:rFonts w:hint="eastAsia"/>
        </w:rPr>
        <w:t>・</w:t>
      </w:r>
      <w:r w:rsidRPr="0050384C">
        <w:rPr>
          <w:rFonts w:hint="eastAsia"/>
        </w:rPr>
        <w:t>出土文獻與中國古代文明研究協同創新中心中國人民大學中心</w:t>
      </w:r>
      <w:r>
        <w:rPr>
          <w:rFonts w:hint="eastAsia"/>
        </w:rPr>
        <w:t>『</w:t>
      </w:r>
      <w:r w:rsidRPr="0050384C">
        <w:rPr>
          <w:rFonts w:hint="eastAsia"/>
        </w:rPr>
        <w:t>里耶秦簡博物館藏秦簡</w:t>
      </w:r>
      <w:r>
        <w:rPr>
          <w:rFonts w:hint="eastAsia"/>
        </w:rPr>
        <w:t>』</w:t>
      </w:r>
      <w:r w:rsidRPr="0050384C">
        <w:rPr>
          <w:rFonts w:hint="eastAsia"/>
        </w:rPr>
        <w:t>（中西書局，</w:t>
      </w:r>
      <w:r w:rsidRPr="0050384C">
        <w:rPr>
          <w:rFonts w:hint="eastAsia"/>
        </w:rPr>
        <w:t>2016</w:t>
      </w:r>
      <w:r w:rsidRPr="0050384C">
        <w:rPr>
          <w:rFonts w:hint="eastAsia"/>
        </w:rPr>
        <w:t>年</w:t>
      </w:r>
      <w:r>
        <w:rPr>
          <w:rFonts w:hint="eastAsia"/>
        </w:rPr>
        <w:t>。「</w:t>
      </w:r>
      <w:r w:rsidRPr="00A8340B">
        <w:rPr>
          <w:rFonts w:ascii="ＭＳ 明朝" w:hAnsi="ＭＳ 明朝" w:hint="eastAsia"/>
          <w:lang w:val="de-DE"/>
        </w:rPr>
        <w:t>館藏簡</w:t>
      </w:r>
      <w:r>
        <w:rPr>
          <w:rFonts w:asciiTheme="minorEastAsia" w:eastAsiaTheme="minorEastAsia" w:hAnsiTheme="minorEastAsia" w:hint="eastAsia"/>
          <w:lang w:val="de-DE"/>
        </w:rPr>
        <w:t>」と略称</w:t>
      </w:r>
      <w:r w:rsidRPr="0050384C">
        <w:rPr>
          <w:rFonts w:hint="eastAsia"/>
        </w:rPr>
        <w:t>）</w:t>
      </w:r>
    </w:p>
  </w:endnote>
  <w:endnote w:id="2">
    <w:p w:rsidR="005651AE" w:rsidRPr="00A8340B" w:rsidRDefault="005651AE" w:rsidP="00527622">
      <w:pPr>
        <w:pStyle w:val="a3"/>
        <w:rPr>
          <w:rFonts w:ascii="ＭＳ 明朝" w:hAnsi="ＭＳ 明朝"/>
          <w:lang w:val="de-DE"/>
        </w:rPr>
      </w:pPr>
      <w:r>
        <w:rPr>
          <w:rStyle w:val="a5"/>
        </w:rPr>
        <w:endnoteRef/>
      </w:r>
      <w:r w:rsidRPr="006857F4">
        <w:rPr>
          <w:lang w:val="de-DE"/>
        </w:rPr>
        <w:t xml:space="preserve"> </w:t>
      </w:r>
      <w:r w:rsidRPr="00A8340B">
        <w:rPr>
          <w:rFonts w:ascii="ＭＳ 明朝" w:hAnsi="ＭＳ 明朝" w:hint="eastAsia"/>
          <w:lang w:val="de-DE"/>
        </w:rPr>
        <w:t>「卌」</w:t>
      </w:r>
      <w:r w:rsidRPr="00A8340B">
        <w:rPr>
          <w:rFonts w:ascii="ＭＳ 明朝" w:hAnsi="ＭＳ 明朝" w:cs="ＭＳ 明朝" w:hint="eastAsia"/>
          <w:lang w:val="de-DE"/>
        </w:rPr>
        <w:t>・「</w:t>
      </w:r>
      <w:r w:rsidRPr="00A8340B">
        <w:rPr>
          <w:rFonts w:ascii="ＭＳ 明朝" w:hAnsi="ＭＳ 明朝" w:hint="eastAsia"/>
          <w:lang w:val="de-DE"/>
        </w:rPr>
        <w:t>一」、原釋文</w:t>
      </w:r>
      <w:r w:rsidRPr="00A8340B">
        <w:rPr>
          <w:rFonts w:ascii="ＭＳ 明朝" w:hAnsi="ＭＳ 明朝" w:cs="ＭＳ 明朝" w:hint="eastAsia"/>
          <w:lang w:val="de-DE"/>
        </w:rPr>
        <w:t>・</w:t>
      </w:r>
      <w:r w:rsidRPr="00A8340B">
        <w:rPr>
          <w:rFonts w:ascii="ＭＳ 明朝" w:hAnsi="ＭＳ 明朝" w:hint="eastAsia"/>
          <w:lang w:val="de-DE"/>
        </w:rPr>
        <w:t>校釋</w:t>
      </w:r>
      <w:r w:rsidRPr="00A8340B">
        <w:rPr>
          <w:rFonts w:ascii="ＭＳ 明朝" w:hAnsi="ＭＳ 明朝" w:cs="ＭＳ 明朝" w:hint="eastAsia"/>
          <w:lang w:val="de-DE"/>
        </w:rPr>
        <w:t>・</w:t>
      </w:r>
      <w:r w:rsidRPr="00A8340B">
        <w:rPr>
          <w:rFonts w:ascii="ＭＳ 明朝" w:hAnsi="ＭＳ 明朝" w:hint="eastAsia"/>
          <w:lang w:val="de-DE"/>
        </w:rPr>
        <w:t>館藏簡は等しく「□」に作り、館藏簡【校訂】は、「疑爲“卅一”，或疑爲“卌七”，待定」とする。案ずるに、「卌」は、最も左の縦の筆画が欠けているが、右の二つの縦画が繋げて書かれていることから、「卅」ではなく、「卌」の残画に係ることが判る。「一」には縦の筆画は確認できず、「七」と釈読する根拠に乏しい。</w:t>
      </w:r>
    </w:p>
    <w:p w:rsidR="005651AE" w:rsidRPr="00A8340B" w:rsidRDefault="005651AE" w:rsidP="001E1AD5">
      <w:pPr>
        <w:pStyle w:val="a3"/>
        <w:ind w:firstLineChars="100" w:firstLine="210"/>
        <w:rPr>
          <w:rFonts w:ascii="ＭＳ 明朝" w:hAnsi="ＭＳ 明朝"/>
          <w:lang w:val="de-DE"/>
        </w:rPr>
      </w:pPr>
      <w:r w:rsidRPr="00A8340B">
        <w:rPr>
          <w:rFonts w:ascii="ＭＳ 明朝" w:hAnsi="ＭＳ 明朝" w:hint="eastAsia"/>
          <w:lang w:val="de-DE"/>
        </w:rPr>
        <w:t>「</w:t>
      </w:r>
      <w:r w:rsidRPr="00A8340B">
        <w:rPr>
          <w:rFonts w:ascii="ＭＳ 明朝" w:hAnsi="ＭＳ 明朝" w:hint="eastAsia"/>
        </w:rPr>
        <w:t>畝」、</w:t>
      </w:r>
      <w:r w:rsidRPr="00A8340B">
        <w:rPr>
          <w:rFonts w:ascii="ＭＳ 明朝" w:hAnsi="ＭＳ 明朝" w:hint="eastAsia"/>
          <w:lang w:val="de-DE"/>
        </w:rPr>
        <w:t>原釋文</w:t>
      </w:r>
      <w:r w:rsidRPr="00A8340B">
        <w:rPr>
          <w:rFonts w:ascii="ＭＳ 明朝" w:hAnsi="ＭＳ 明朝" w:cs="ＭＳ 明朝" w:hint="eastAsia"/>
          <w:lang w:val="de-DE"/>
        </w:rPr>
        <w:t>・</w:t>
      </w:r>
      <w:r w:rsidRPr="00A8340B">
        <w:rPr>
          <w:rFonts w:ascii="ＭＳ 明朝" w:hAnsi="ＭＳ 明朝" w:hint="eastAsia"/>
          <w:lang w:val="de-DE"/>
        </w:rPr>
        <w:t>校釋は釈読せず、館藏簡は「□」に作るが、残画と輪郭に基づいて補釈した。</w:t>
      </w:r>
    </w:p>
    <w:p w:rsidR="005651AE" w:rsidRPr="006857F4" w:rsidRDefault="005651AE" w:rsidP="001E1AD5">
      <w:pPr>
        <w:pStyle w:val="a3"/>
        <w:ind w:firstLineChars="100" w:firstLine="210"/>
        <w:rPr>
          <w:rFonts w:eastAsia="SimSun"/>
          <w:lang w:val="de-DE"/>
        </w:rPr>
      </w:pPr>
      <w:r w:rsidRPr="00A8340B">
        <w:rPr>
          <w:rFonts w:ascii="ＭＳ 明朝" w:hAnsi="ＭＳ 明朝" w:hint="eastAsia"/>
          <w:lang w:val="de-DE"/>
        </w:rPr>
        <w:t>簡の長さは約23センチメートル、つまり秦代の一尺に等しいが、下端は殘缺しており、圖版に基づいて斷簡記號を補った。下端の残り方は、切折を思わせる形状となっており、意図的にこの長さに切られた可能性</w:t>
      </w:r>
      <w:r>
        <w:rPr>
          <w:rFonts w:ascii="ＭＳ 明朝" w:hAnsi="ＭＳ 明朝" w:hint="eastAsia"/>
          <w:lang w:val="de-DE"/>
        </w:rPr>
        <w:t>も</w:t>
      </w:r>
      <w:r w:rsidRPr="00A8340B">
        <w:rPr>
          <w:rFonts w:ascii="ＭＳ 明朝" w:hAnsi="ＭＳ 明朝" w:hint="eastAsia"/>
          <w:lang w:val="de-DE"/>
        </w:rPr>
        <w:t>高いが、</w:t>
      </w:r>
      <w:r w:rsidRPr="00A8340B">
        <w:rPr>
          <w:rFonts w:ascii="ＭＳ 明朝" w:hAnsi="ＭＳ 明朝" w:hint="eastAsia"/>
        </w:rPr>
        <w:t>畝字の墨跡が裁断される形で簡が折れているので、断簡に変わりがない</w:t>
      </w:r>
      <w:r>
        <w:rPr>
          <w:rFonts w:hint="eastAsia"/>
        </w:rPr>
        <w:t>。</w:t>
      </w:r>
    </w:p>
  </w:endnote>
  <w:endnote w:id="3">
    <w:p w:rsidR="005651AE" w:rsidRPr="007E77CC" w:rsidRDefault="005651AE" w:rsidP="00527622">
      <w:pPr>
        <w:pStyle w:val="a3"/>
        <w:rPr>
          <w:rFonts w:eastAsiaTheme="minorEastAsia"/>
          <w:lang w:val="de-DE"/>
        </w:rPr>
      </w:pPr>
      <w:r>
        <w:rPr>
          <w:rStyle w:val="a5"/>
        </w:rPr>
        <w:endnoteRef/>
      </w:r>
      <w:r w:rsidRPr="007E77CC">
        <w:rPr>
          <w:lang w:val="de-DE"/>
        </w:rPr>
        <w:t xml:space="preserve"> </w:t>
      </w:r>
      <w:r w:rsidRPr="00A8340B">
        <w:rPr>
          <w:rFonts w:ascii="ＭＳ 明朝" w:hAnsi="ＭＳ 明朝" w:hint="eastAsia"/>
          <w:lang w:val="de-DE"/>
        </w:rPr>
        <w:t>「斗」、原釋文</w:t>
      </w:r>
      <w:r w:rsidRPr="00A8340B">
        <w:rPr>
          <w:rFonts w:ascii="ＭＳ 明朝" w:hAnsi="ＭＳ 明朝" w:cs="ＭＳ 明朝" w:hint="eastAsia"/>
          <w:lang w:val="de-DE"/>
        </w:rPr>
        <w:t>・</w:t>
      </w:r>
      <w:r w:rsidRPr="00A8340B">
        <w:rPr>
          <w:rFonts w:ascii="ＭＳ 明朝" w:hAnsi="ＭＳ 明朝" w:hint="eastAsia"/>
          <w:lang w:val="de-DE"/>
        </w:rPr>
        <w:t>校釋は釈読せず、館藏簡に基づいて補釋した。</w:t>
      </w:r>
    </w:p>
  </w:endnote>
  <w:endnote w:id="4">
    <w:p w:rsidR="005651AE" w:rsidRPr="007F620A" w:rsidRDefault="005651AE" w:rsidP="004E4C13">
      <w:pPr>
        <w:pStyle w:val="a3"/>
      </w:pPr>
      <w:r>
        <w:rPr>
          <w:rStyle w:val="a5"/>
        </w:rPr>
        <w:endnoteRef/>
      </w:r>
      <w:r>
        <w:t xml:space="preserve"> </w:t>
      </w:r>
      <w:r>
        <w:rPr>
          <w:rFonts w:asciiTheme="minorEastAsia" w:hAnsiTheme="minorEastAsia" w:hint="eastAsia"/>
          <w:lang w:val="de-DE"/>
        </w:rPr>
        <w:t>正面</w:t>
      </w:r>
      <w:r w:rsidRPr="00A8340B">
        <w:rPr>
          <w:rFonts w:ascii="ＭＳ 明朝" w:hAnsi="ＭＳ 明朝" w:hint="eastAsia"/>
          <w:lang w:val="de-DE"/>
        </w:rPr>
        <w:t>の第三行の左側は、一見空白となっているが、處々削り残し</w:t>
      </w:r>
      <w:r>
        <w:rPr>
          <w:rFonts w:ascii="ＭＳ 明朝" w:hAnsi="ＭＳ 明朝" w:hint="eastAsia"/>
          <w:lang w:val="de-DE"/>
        </w:rPr>
        <w:t>と思われる痕跡</w:t>
      </w:r>
      <w:r w:rsidRPr="00A8340B">
        <w:rPr>
          <w:rFonts w:ascii="ＭＳ 明朝" w:hAnsi="ＭＳ 明朝" w:hint="eastAsia"/>
          <w:lang w:val="de-DE"/>
        </w:rPr>
        <w:t>が</w:t>
      </w:r>
      <w:r>
        <w:rPr>
          <w:rFonts w:ascii="ＭＳ 明朝" w:hAnsi="ＭＳ 明朝" w:hint="eastAsia"/>
          <w:lang w:val="de-DE"/>
        </w:rPr>
        <w:t>見られ</w:t>
      </w:r>
      <w:r w:rsidRPr="00A8340B">
        <w:rPr>
          <w:rFonts w:ascii="ＭＳ 明朝" w:hAnsi="ＭＳ 明朝" w:hint="eastAsia"/>
          <w:lang w:val="de-DE"/>
        </w:rPr>
        <w:t>、もと他の簡文が二行</w:t>
      </w:r>
      <w:r>
        <w:rPr>
          <w:rFonts w:ascii="ＭＳ 明朝" w:hAnsi="ＭＳ 明朝" w:hint="eastAsia"/>
          <w:lang w:val="de-DE"/>
        </w:rPr>
        <w:t>ほど</w:t>
      </w:r>
      <w:r w:rsidRPr="00A8340B">
        <w:rPr>
          <w:rFonts w:ascii="ＭＳ 明朝" w:hAnsi="ＭＳ 明朝" w:hint="eastAsia"/>
          <w:lang w:val="de-DE"/>
        </w:rPr>
        <w:t>記されていた</w:t>
      </w:r>
      <w:r>
        <w:rPr>
          <w:rFonts w:ascii="ＭＳ 明朝" w:hAnsi="ＭＳ 明朝" w:hint="eastAsia"/>
          <w:lang w:val="de-DE"/>
        </w:rPr>
        <w:t>可能性がある</w:t>
      </w:r>
      <w:r w:rsidRPr="00A8340B">
        <w:rPr>
          <w:rFonts w:ascii="ＭＳ 明朝" w:hAnsi="ＭＳ 明朝" w:hint="eastAsia"/>
          <w:lang w:val="de-DE"/>
        </w:rPr>
        <w:t>。</w:t>
      </w:r>
    </w:p>
  </w:endnote>
  <w:endnote w:id="5">
    <w:p w:rsidR="005651AE" w:rsidRPr="00B62593" w:rsidRDefault="005651AE">
      <w:pPr>
        <w:pStyle w:val="a3"/>
      </w:pPr>
      <w:r>
        <w:rPr>
          <w:rStyle w:val="a5"/>
        </w:rPr>
        <w:endnoteRef/>
      </w:r>
      <w:r>
        <w:t xml:space="preserve"> </w:t>
      </w:r>
      <w:r>
        <w:rPr>
          <w:rFonts w:asciiTheme="minorEastAsia" w:hAnsiTheme="minorEastAsia" w:hint="eastAsia"/>
          <w:lang w:val="de-DE"/>
        </w:rPr>
        <w:t>背面の第一行と第三行の間に、一見一行ほどの空白があるが、明確な削り残しが数多く確認され、もと他の簡文が記されていたことが判る。字数は未詳。</w:t>
      </w:r>
    </w:p>
  </w:endnote>
  <w:endnote w:id="6">
    <w:p w:rsidR="005651AE" w:rsidRPr="007E77CC" w:rsidRDefault="005651AE" w:rsidP="00527622">
      <w:pPr>
        <w:pStyle w:val="a3"/>
        <w:rPr>
          <w:rFonts w:eastAsiaTheme="minorEastAsia"/>
          <w:lang w:val="de-DE"/>
        </w:rPr>
      </w:pPr>
      <w:r>
        <w:rPr>
          <w:rStyle w:val="a5"/>
        </w:rPr>
        <w:endnoteRef/>
      </w:r>
      <w:r w:rsidRPr="007E77CC">
        <w:rPr>
          <w:lang w:val="de-DE"/>
        </w:rPr>
        <w:t xml:space="preserve"> </w:t>
      </w:r>
      <w:r w:rsidRPr="00A8340B">
        <w:rPr>
          <w:rFonts w:ascii="ＭＳ 明朝" w:hAnsi="ＭＳ 明朝" w:hint="eastAsia"/>
          <w:lang w:val="de-DE"/>
        </w:rPr>
        <w:t>「石」の下に字数の確定し難い墨跡がある。原釋文</w:t>
      </w:r>
      <w:r w:rsidRPr="00A8340B">
        <w:rPr>
          <w:rFonts w:ascii="ＭＳ 明朝" w:hAnsi="ＭＳ 明朝" w:cs="ＭＳ 明朝" w:hint="eastAsia"/>
          <w:lang w:val="de-DE"/>
        </w:rPr>
        <w:t>・</w:t>
      </w:r>
      <w:r w:rsidRPr="00A8340B">
        <w:rPr>
          <w:rFonts w:ascii="ＭＳ 明朝" w:hAnsi="ＭＳ 明朝" w:hint="eastAsia"/>
          <w:lang w:val="de-DE"/>
        </w:rPr>
        <w:t>校釋は釈読せず、館藏簡は「□□」に作り、【校訂】では、“可能是符號標志”と注</w:t>
      </w:r>
      <w:r>
        <w:rPr>
          <w:rFonts w:asciiTheme="minorEastAsia" w:eastAsiaTheme="minorEastAsia" w:hAnsiTheme="minorEastAsia" w:hint="eastAsia"/>
          <w:lang w:val="de-DE"/>
        </w:rPr>
        <w:t>記する。所謂</w:t>
      </w:r>
      <w:r w:rsidRPr="00A8340B">
        <w:rPr>
          <w:rFonts w:ascii="ＭＳ 明朝" w:hAnsi="ＭＳ 明朝" w:hint="eastAsia"/>
          <w:lang w:val="de-DE"/>
        </w:rPr>
        <w:t>「□□」</w:t>
      </w:r>
      <w:r>
        <w:rPr>
          <w:rFonts w:ascii="ＭＳ 明朝" w:hAnsi="ＭＳ 明朝" w:hint="eastAsia"/>
          <w:lang w:val="de-DE"/>
        </w:rPr>
        <w:t>は或いは「一斗」と釈読すべきかもしれない</w:t>
      </w:r>
      <w:r>
        <w:rPr>
          <w:rFonts w:ascii="SimSun" w:eastAsia="SimSun" w:hAnsi="SimSun" w:hint="eastAsia"/>
          <w:lang w:val="de-DE"/>
        </w:rPr>
        <w:t>。</w:t>
      </w:r>
    </w:p>
  </w:endnote>
  <w:endnote w:id="7">
    <w:p w:rsidR="005651AE" w:rsidRPr="007E77CC" w:rsidRDefault="005651AE" w:rsidP="00527622">
      <w:pPr>
        <w:pStyle w:val="a3"/>
        <w:rPr>
          <w:rFonts w:eastAsiaTheme="minorEastAsia"/>
          <w:lang w:val="de-DE"/>
        </w:rPr>
      </w:pPr>
      <w:r>
        <w:rPr>
          <w:rStyle w:val="a5"/>
        </w:rPr>
        <w:endnoteRef/>
      </w:r>
      <w:r w:rsidRPr="007E77CC">
        <w:rPr>
          <w:lang w:val="de-DE"/>
        </w:rPr>
        <w:t xml:space="preserve"> </w:t>
      </w:r>
      <w:r w:rsidRPr="00A8340B">
        <w:rPr>
          <w:rFonts w:ascii="ＭＳ 明朝" w:hAnsi="ＭＳ 明朝" w:hint="eastAsia"/>
          <w:lang w:val="de-DE"/>
        </w:rPr>
        <w:t>「斗」、原釋文</w:t>
      </w:r>
      <w:r w:rsidRPr="00A8340B">
        <w:rPr>
          <w:rFonts w:ascii="ＭＳ 明朝" w:hAnsi="ＭＳ 明朝" w:cs="ＭＳ 明朝" w:hint="eastAsia"/>
          <w:lang w:val="de-DE"/>
        </w:rPr>
        <w:t>・</w:t>
      </w:r>
      <w:r w:rsidRPr="00A8340B">
        <w:rPr>
          <w:rFonts w:ascii="ＭＳ 明朝" w:hAnsi="ＭＳ 明朝" w:hint="eastAsia"/>
          <w:lang w:val="de-DE"/>
        </w:rPr>
        <w:t>校釋</w:t>
      </w:r>
      <w:r w:rsidRPr="00A8340B">
        <w:rPr>
          <w:rFonts w:ascii="ＭＳ 明朝" w:hAnsi="ＭＳ 明朝" w:cs="ＭＳ 明朝" w:hint="eastAsia"/>
          <w:lang w:val="de-DE"/>
        </w:rPr>
        <w:t>・</w:t>
      </w:r>
      <w:r w:rsidRPr="00A8340B">
        <w:rPr>
          <w:rFonts w:ascii="ＭＳ 明朝" w:hAnsi="ＭＳ 明朝" w:hint="eastAsia"/>
          <w:lang w:val="de-DE"/>
        </w:rPr>
        <w:t>館藏簡はともに釈読しないが、明らかに墨跡が確認されるので、文意に基づいて補釋した。「斗」の下にさらに削り残しが見られるが、字数は確定できない</w:t>
      </w:r>
      <w:r>
        <w:rPr>
          <w:rFonts w:ascii="SimSun" w:eastAsia="SimSun" w:hAnsi="SimSun" w:hint="eastAsia"/>
          <w:lang w:val="de-DE"/>
        </w:rPr>
        <w:t>。</w:t>
      </w:r>
    </w:p>
  </w:endnote>
  <w:endnote w:id="8">
    <w:p w:rsidR="005651AE" w:rsidRPr="007E77CC" w:rsidRDefault="005651AE" w:rsidP="00527622">
      <w:pPr>
        <w:pStyle w:val="a3"/>
        <w:rPr>
          <w:rFonts w:eastAsiaTheme="minorEastAsia"/>
          <w:lang w:val="de-DE"/>
        </w:rPr>
      </w:pPr>
      <w:r>
        <w:rPr>
          <w:rStyle w:val="a5"/>
        </w:rPr>
        <w:endnoteRef/>
      </w:r>
      <w:r w:rsidRPr="007E77CC">
        <w:rPr>
          <w:lang w:val="de-DE"/>
        </w:rPr>
        <w:t xml:space="preserve"> </w:t>
      </w:r>
      <w:r w:rsidRPr="00A8340B">
        <w:rPr>
          <w:rFonts w:ascii="ＭＳ 明朝" w:hAnsi="ＭＳ 明朝" w:hint="eastAsia"/>
          <w:lang w:val="de-DE"/>
        </w:rPr>
        <w:t>「</w:t>
      </w:r>
      <w:r>
        <w:rPr>
          <w:rFonts w:ascii="ＭＳ 明朝" w:hAnsi="ＭＳ 明朝" w:hint="eastAsia"/>
          <w:lang w:val="de-DE"/>
        </w:rPr>
        <w:t>十</w:t>
      </w:r>
      <w:r w:rsidRPr="00A8340B">
        <w:rPr>
          <w:rFonts w:ascii="ＭＳ 明朝" w:hAnsi="ＭＳ 明朝" w:hint="eastAsia"/>
          <w:lang w:val="de-DE"/>
        </w:rPr>
        <w:t>」の下に</w:t>
      </w:r>
      <w:r>
        <w:rPr>
          <w:rFonts w:ascii="ＭＳ 明朝" w:hAnsi="ＭＳ 明朝" w:hint="eastAsia"/>
          <w:lang w:val="de-DE"/>
        </w:rPr>
        <w:t>は</w:t>
      </w:r>
      <w:r w:rsidRPr="00A8340B">
        <w:rPr>
          <w:rFonts w:ascii="ＭＳ 明朝" w:hAnsi="ＭＳ 明朝" w:hint="eastAsia"/>
          <w:lang w:val="de-DE"/>
        </w:rPr>
        <w:t>削り残しが見られるが、字数は確定できない</w:t>
      </w:r>
      <w:r>
        <w:rPr>
          <w:rFonts w:ascii="SimSun" w:eastAsia="SimSun" w:hAnsi="SimSun" w:hint="eastAsia"/>
          <w:lang w:val="de-DE"/>
        </w:rPr>
        <w:t>。</w:t>
      </w:r>
    </w:p>
  </w:endnote>
  <w:endnote w:id="9">
    <w:p w:rsidR="005651AE" w:rsidRDefault="005651AE">
      <w:pPr>
        <w:pStyle w:val="a3"/>
      </w:pPr>
      <w:r>
        <w:rPr>
          <w:rStyle w:val="a5"/>
        </w:rPr>
        <w:endnoteRef/>
      </w:r>
      <w:r>
        <w:t xml:space="preserve"> </w:t>
      </w:r>
      <w:r>
        <w:rPr>
          <w:rFonts w:hint="eastAsia"/>
        </w:rPr>
        <w:t>山田勝芳『秦漢財政収入の研究』（汲古書院、</w:t>
      </w:r>
      <w:r>
        <w:rPr>
          <w:rFonts w:hint="eastAsia"/>
        </w:rPr>
        <w:t>1993</w:t>
      </w:r>
      <w:r>
        <w:rPr>
          <w:rFonts w:hint="eastAsia"/>
        </w:rPr>
        <w:t>年）</w:t>
      </w:r>
      <w:r>
        <w:rPr>
          <w:rFonts w:hint="eastAsia"/>
        </w:rPr>
        <w:t>39</w:t>
      </w:r>
      <w:r>
        <w:rPr>
          <w:rFonts w:hint="eastAsia"/>
        </w:rPr>
        <w:t>頁。</w:t>
      </w:r>
    </w:p>
  </w:endnote>
  <w:endnote w:id="10">
    <w:p w:rsidR="005651AE" w:rsidRPr="00F908AB" w:rsidRDefault="005651AE">
      <w:pPr>
        <w:pStyle w:val="a3"/>
      </w:pPr>
      <w:r>
        <w:rPr>
          <w:rStyle w:val="a5"/>
        </w:rPr>
        <w:endnoteRef/>
      </w:r>
      <w:r>
        <w:t xml:space="preserve"> </w:t>
      </w:r>
      <w:r>
        <w:rPr>
          <w:rFonts w:hint="eastAsia"/>
        </w:rPr>
        <w:t>徴収すべき額と実際に徴収された額のどちらかは本簡から読み取れない。</w:t>
      </w:r>
    </w:p>
  </w:endnote>
  <w:endnote w:id="11">
    <w:p w:rsidR="005651AE" w:rsidRDefault="005651AE" w:rsidP="00E134C2">
      <w:pPr>
        <w:pStyle w:val="a3"/>
      </w:pPr>
      <w:r>
        <w:rPr>
          <w:rStyle w:val="a5"/>
        </w:rPr>
        <w:endnoteRef/>
      </w:r>
      <w:r>
        <w:t xml:space="preserve"> </w:t>
      </w:r>
      <w:r>
        <w:rPr>
          <w:rFonts w:hint="eastAsia"/>
        </w:rPr>
        <w:t>なお、背面第三行の都郷に関わる記述の末尾に「一斗」という文字が加われば、租の合計額は六百七十八石となり、誤算等の可能性も考えられる。</w:t>
      </w:r>
    </w:p>
  </w:endnote>
  <w:endnote w:id="12">
    <w:p w:rsidR="005651AE" w:rsidRPr="00684169" w:rsidRDefault="005651AE">
      <w:pPr>
        <w:pStyle w:val="a3"/>
      </w:pPr>
      <w:r>
        <w:rPr>
          <w:rStyle w:val="a5"/>
        </w:rPr>
        <w:endnoteRef/>
      </w:r>
      <w:r>
        <w:t xml:space="preserve"> </w:t>
      </w:r>
      <w:r>
        <w:rPr>
          <w:rFonts w:hint="eastAsia"/>
        </w:rPr>
        <w:t>吉田虎雄『両漢租税の研究――支那税制史第一巻』第一節「田租」（大阪屋号書店、</w:t>
      </w:r>
      <w:r>
        <w:rPr>
          <w:rFonts w:hint="eastAsia"/>
        </w:rPr>
        <w:t>1942</w:t>
      </w:r>
      <w:r>
        <w:rPr>
          <w:rFonts w:hint="eastAsia"/>
        </w:rPr>
        <w:t>年、大安、</w:t>
      </w:r>
      <w:r>
        <w:rPr>
          <w:rFonts w:hint="eastAsia"/>
        </w:rPr>
        <w:t>1966</w:t>
      </w:r>
      <w:r>
        <w:rPr>
          <w:rFonts w:hint="eastAsia"/>
        </w:rPr>
        <w:t>年再版）。</w:t>
      </w:r>
    </w:p>
  </w:endnote>
  <w:endnote w:id="13">
    <w:p w:rsidR="005651AE" w:rsidRPr="00566B98" w:rsidRDefault="005651AE">
      <w:pPr>
        <w:pStyle w:val="a3"/>
      </w:pPr>
      <w:r>
        <w:rPr>
          <w:rStyle w:val="a5"/>
        </w:rPr>
        <w:endnoteRef/>
      </w:r>
      <w:r>
        <w:t xml:space="preserve"> </w:t>
      </w:r>
      <w:r>
        <w:rPr>
          <w:rFonts w:hint="eastAsia"/>
        </w:rPr>
        <w:t>平中</w:t>
      </w:r>
      <w:r w:rsidRPr="00220DAA">
        <w:rPr>
          <w:rFonts w:hint="eastAsia"/>
        </w:rPr>
        <w:t>苓</w:t>
      </w:r>
      <w:r>
        <w:rPr>
          <w:rFonts w:hint="eastAsia"/>
        </w:rPr>
        <w:t>次「漢代の田租と災害による其の減免」（立命館文学第</w:t>
      </w:r>
      <w:r>
        <w:rPr>
          <w:rFonts w:hint="eastAsia"/>
        </w:rPr>
        <w:t>172</w:t>
      </w:r>
      <w:r>
        <w:rPr>
          <w:rFonts w:hint="eastAsia"/>
        </w:rPr>
        <w:t>・</w:t>
      </w:r>
      <w:r>
        <w:rPr>
          <w:rFonts w:hint="eastAsia"/>
        </w:rPr>
        <w:t>178</w:t>
      </w:r>
      <w:r>
        <w:rPr>
          <w:rFonts w:hint="eastAsia"/>
        </w:rPr>
        <w:t>･</w:t>
      </w:r>
      <w:r>
        <w:rPr>
          <w:rFonts w:hint="eastAsia"/>
        </w:rPr>
        <w:t>184</w:t>
      </w:r>
      <w:r>
        <w:rPr>
          <w:rFonts w:hint="eastAsia"/>
        </w:rPr>
        <w:t>･</w:t>
      </w:r>
      <w:r>
        <w:rPr>
          <w:rFonts w:hint="eastAsia"/>
        </w:rPr>
        <w:t>191</w:t>
      </w:r>
      <w:r>
        <w:rPr>
          <w:rFonts w:hint="eastAsia"/>
        </w:rPr>
        <w:t>号、</w:t>
      </w:r>
      <w:r>
        <w:rPr>
          <w:rFonts w:hint="eastAsia"/>
        </w:rPr>
        <w:t>1959</w:t>
      </w:r>
      <w:r>
        <w:rPr>
          <w:rFonts w:hint="eastAsia"/>
        </w:rPr>
        <w:t>年</w:t>
      </w:r>
      <w:r>
        <w:rPr>
          <w:rFonts w:hint="eastAsia"/>
        </w:rPr>
        <w:t>-1961</w:t>
      </w:r>
      <w:r>
        <w:rPr>
          <w:rFonts w:hint="eastAsia"/>
        </w:rPr>
        <w:t>年。引用は、同『中国古代の田制と税法――秦漢経済史研究』（東洋史研究叢刊、</w:t>
      </w:r>
      <w:r>
        <w:rPr>
          <w:rFonts w:hint="eastAsia"/>
        </w:rPr>
        <w:t>1967</w:t>
      </w:r>
      <w:r>
        <w:rPr>
          <w:rFonts w:hint="eastAsia"/>
        </w:rPr>
        <w:t>年）による）</w:t>
      </w:r>
      <w:r>
        <w:rPr>
          <w:rFonts w:hint="eastAsia"/>
        </w:rPr>
        <w:t>99</w:t>
      </w:r>
      <w:r>
        <w:rPr>
          <w:rFonts w:hint="eastAsia"/>
        </w:rPr>
        <w:t>頁。</w:t>
      </w:r>
    </w:p>
  </w:endnote>
  <w:endnote w:id="14">
    <w:p w:rsidR="005651AE" w:rsidRDefault="005651AE">
      <w:pPr>
        <w:pStyle w:val="a3"/>
      </w:pPr>
      <w:r>
        <w:rPr>
          <w:rStyle w:val="a5"/>
        </w:rPr>
        <w:endnoteRef/>
      </w:r>
      <w:r>
        <w:t xml:space="preserve"> </w:t>
      </w:r>
      <w:r>
        <w:rPr>
          <w:rFonts w:hint="eastAsia"/>
        </w:rPr>
        <w:t>山田勝芳『秦漢財政収入の研究』（汲古書院、</w:t>
      </w:r>
      <w:r>
        <w:rPr>
          <w:rFonts w:hint="eastAsia"/>
        </w:rPr>
        <w:t>1993</w:t>
      </w:r>
      <w:r>
        <w:rPr>
          <w:rFonts w:hint="eastAsia"/>
        </w:rPr>
        <w:t>年）</w:t>
      </w:r>
      <w:r>
        <w:rPr>
          <w:rFonts w:hint="eastAsia"/>
        </w:rPr>
        <w:t>95-96</w:t>
      </w:r>
      <w:r>
        <w:rPr>
          <w:rFonts w:hint="eastAsia"/>
        </w:rPr>
        <w:t>頁</w:t>
      </w:r>
    </w:p>
  </w:endnote>
  <w:endnote w:id="15">
    <w:p w:rsidR="005651AE" w:rsidRDefault="005651AE">
      <w:pPr>
        <w:pStyle w:val="a3"/>
      </w:pPr>
      <w:r>
        <w:rPr>
          <w:rStyle w:val="a5"/>
        </w:rPr>
        <w:endnoteRef/>
      </w:r>
      <w:r>
        <w:t xml:space="preserve"> </w:t>
      </w:r>
      <w:r>
        <w:rPr>
          <w:rFonts w:hint="eastAsia"/>
        </w:rPr>
        <w:t>正面第二行の課税総額と三郷の課税額の合計額とに「九斗」の違いが認められるが、六七七石で計算しても、六七七石九斗に置き換えてみても、</w:t>
      </w:r>
      <w:r w:rsidR="00E4649F">
        <w:rPr>
          <w:rFonts w:hint="eastAsia"/>
        </w:rPr>
        <w:t>また注</w:t>
      </w:r>
      <w:r w:rsidR="00E4649F">
        <w:rPr>
          <w:rFonts w:hint="eastAsia"/>
        </w:rPr>
        <w:t>11</w:t>
      </w:r>
      <w:r w:rsidR="00E4649F">
        <w:rPr>
          <w:rFonts w:hint="eastAsia"/>
        </w:rPr>
        <w:t>の通り課税合計額を「六七八石」と仮定しても、</w:t>
      </w:r>
      <w:r>
        <w:rPr>
          <w:rFonts w:hint="eastAsia"/>
        </w:rPr>
        <w:t>端数が生じることに変わりがない。</w:t>
      </w:r>
    </w:p>
    <w:p w:rsidR="005651AE" w:rsidRDefault="005651AE" w:rsidP="00390CF1">
      <w:pPr>
        <w:pStyle w:val="a3"/>
        <w:ind w:firstLineChars="100" w:firstLine="210"/>
      </w:pPr>
      <w:r>
        <w:rPr>
          <w:rFonts w:hint="eastAsia"/>
        </w:rPr>
        <w:t>なお、</w:t>
      </w:r>
      <w:r w:rsidRPr="00A8340B">
        <w:rPr>
          <w:rFonts w:ascii="ＭＳ 明朝" w:hAnsi="ＭＳ 明朝" w:hint="eastAsia"/>
          <w:lang w:val="de-DE"/>
        </w:rPr>
        <w:t>館藏簡</w:t>
      </w:r>
      <w:r>
        <w:rPr>
          <w:rFonts w:hint="eastAsia"/>
        </w:rPr>
        <w:t>の「校訂」が一説として掲げる「</w:t>
      </w:r>
      <w:r w:rsidRPr="00390CF1">
        <w:rPr>
          <w:rFonts w:hint="eastAsia"/>
        </w:rPr>
        <w:t>四頃卅一畝」</w:t>
      </w:r>
      <w:r>
        <w:rPr>
          <w:rFonts w:hint="eastAsia"/>
        </w:rPr>
        <w:t>という釈読に従えば、課税総額の「六七七石」を税田面積で割った余り</w:t>
      </w:r>
      <w:r w:rsidRPr="00390CF1">
        <w:rPr>
          <w:rFonts w:hint="eastAsia"/>
        </w:rPr>
        <w:t>は</w:t>
      </w:r>
      <w:r>
        <w:rPr>
          <w:rFonts w:hint="eastAsia"/>
        </w:rPr>
        <w:t>僅か</w:t>
      </w:r>
      <w:r w:rsidRPr="00390CF1">
        <w:rPr>
          <w:rFonts w:hint="eastAsia"/>
        </w:rPr>
        <w:t>「三斗三升」となり</w:t>
      </w:r>
      <w:r>
        <w:rPr>
          <w:rFonts w:hint="eastAsia"/>
        </w:rPr>
        <w:t>、税率「一石五斗七升で</w:t>
      </w:r>
      <w:r w:rsidRPr="00390CF1">
        <w:rPr>
          <w:rFonts w:hint="eastAsia"/>
        </w:rPr>
        <w:t>計算</w:t>
      </w:r>
      <w:r>
        <w:rPr>
          <w:rFonts w:hint="eastAsia"/>
        </w:rPr>
        <w:t>した</w:t>
      </w:r>
      <w:r w:rsidRPr="00390CF1">
        <w:rPr>
          <w:rFonts w:hint="eastAsia"/>
        </w:rPr>
        <w:t>課税総額も、四捨五入さえすれば、六百七十七石に収まる。</w:t>
      </w:r>
      <w:r>
        <w:rPr>
          <w:rFonts w:hint="eastAsia"/>
        </w:rPr>
        <w:t>また、本簡の釈読に疑問が残る個所を計算に入れると、三郷の課税合計額は、背面第三行と第四行の末尾から削除された記載により、六七七石九斗のほか、六七七石九斗一升から六七七石九斗九升の可能性、税田面積は、やや不鮮明な「卌一」のほか、「卅一」から「卌九」の可能性も考えられる。その範囲の中では、比率に端数が生じないのは、次の二つの場合である。</w:t>
      </w:r>
    </w:p>
    <w:tbl>
      <w:tblPr>
        <w:tblStyle w:val="aa"/>
        <w:tblW w:w="0" w:type="auto"/>
        <w:tblInd w:w="342" w:type="dxa"/>
        <w:tblLook w:val="04A0" w:firstRow="1" w:lastRow="0" w:firstColumn="1" w:lastColumn="0" w:noHBand="0" w:noVBand="1"/>
      </w:tblPr>
      <w:tblGrid>
        <w:gridCol w:w="1951"/>
        <w:gridCol w:w="1276"/>
        <w:gridCol w:w="4394"/>
      </w:tblGrid>
      <w:tr w:rsidR="005651AE" w:rsidTr="00A74B73">
        <w:tc>
          <w:tcPr>
            <w:tcW w:w="1951" w:type="dxa"/>
          </w:tcPr>
          <w:p w:rsidR="005651AE" w:rsidRDefault="005651AE" w:rsidP="0072705D">
            <w:pPr>
              <w:pStyle w:val="a3"/>
            </w:pPr>
            <w:r>
              <w:rPr>
                <w:rFonts w:hint="eastAsia"/>
              </w:rPr>
              <w:t>三郷の課税合計額</w:t>
            </w:r>
          </w:p>
        </w:tc>
        <w:tc>
          <w:tcPr>
            <w:tcW w:w="1276" w:type="dxa"/>
          </w:tcPr>
          <w:p w:rsidR="005651AE" w:rsidRDefault="005651AE" w:rsidP="0072705D">
            <w:pPr>
              <w:pStyle w:val="a3"/>
            </w:pPr>
            <w:r>
              <w:rPr>
                <w:rFonts w:hint="eastAsia"/>
              </w:rPr>
              <w:t>税田面積</w:t>
            </w:r>
          </w:p>
        </w:tc>
        <w:tc>
          <w:tcPr>
            <w:tcW w:w="4394" w:type="dxa"/>
          </w:tcPr>
          <w:p w:rsidR="005651AE" w:rsidRDefault="005651AE" w:rsidP="0072705D">
            <w:pPr>
              <w:pStyle w:val="a3"/>
            </w:pPr>
            <w:r>
              <w:rPr>
                <w:rFonts w:hint="eastAsia"/>
              </w:rPr>
              <w:t>一畝当たりの課税額</w:t>
            </w:r>
          </w:p>
        </w:tc>
      </w:tr>
      <w:tr w:rsidR="005651AE" w:rsidTr="00A74B73">
        <w:tc>
          <w:tcPr>
            <w:tcW w:w="1951" w:type="dxa"/>
          </w:tcPr>
          <w:p w:rsidR="005651AE" w:rsidRDefault="005651AE" w:rsidP="0072705D">
            <w:pPr>
              <w:pStyle w:val="a3"/>
            </w:pPr>
            <w:r>
              <w:rPr>
                <w:rFonts w:hint="eastAsia"/>
              </w:rPr>
              <w:t>六七七石九斗二升</w:t>
            </w:r>
          </w:p>
        </w:tc>
        <w:tc>
          <w:tcPr>
            <w:tcW w:w="1276" w:type="dxa"/>
          </w:tcPr>
          <w:p w:rsidR="005651AE" w:rsidRDefault="005651AE" w:rsidP="0072705D">
            <w:pPr>
              <w:pStyle w:val="a3"/>
            </w:pPr>
            <w:r>
              <w:rPr>
                <w:rFonts w:hint="eastAsia"/>
              </w:rPr>
              <w:t>四頃卌六畝</w:t>
            </w:r>
          </w:p>
        </w:tc>
        <w:tc>
          <w:tcPr>
            <w:tcW w:w="4394" w:type="dxa"/>
          </w:tcPr>
          <w:p w:rsidR="005651AE" w:rsidRDefault="005651AE" w:rsidP="0072705D">
            <w:pPr>
              <w:pStyle w:val="a3"/>
            </w:pPr>
            <w:r>
              <w:rPr>
                <w:rFonts w:hint="eastAsia"/>
              </w:rPr>
              <w:t>一石五斗二升（</w:t>
            </w:r>
            <w:r>
              <w:t>677.92</w:t>
            </w:r>
            <w:r>
              <w:rPr>
                <w:rFonts w:hint="eastAsia"/>
              </w:rPr>
              <w:t>石</w:t>
            </w:r>
            <w:r>
              <w:t>/446</w:t>
            </w:r>
            <w:r>
              <w:rPr>
                <w:rFonts w:hint="eastAsia"/>
              </w:rPr>
              <w:t>畝</w:t>
            </w:r>
            <w:r>
              <w:t>=1.52</w:t>
            </w:r>
            <w:r>
              <w:rPr>
                <w:rFonts w:hint="eastAsia"/>
              </w:rPr>
              <w:t>石</w:t>
            </w:r>
            <w:r>
              <w:rPr>
                <w:rFonts w:hint="eastAsia"/>
              </w:rPr>
              <w:t>/</w:t>
            </w:r>
            <w:r>
              <w:rPr>
                <w:rFonts w:hint="eastAsia"/>
              </w:rPr>
              <w:t>畝）</w:t>
            </w:r>
          </w:p>
        </w:tc>
      </w:tr>
      <w:tr w:rsidR="005651AE" w:rsidTr="00A74B73">
        <w:tc>
          <w:tcPr>
            <w:tcW w:w="1951" w:type="dxa"/>
          </w:tcPr>
          <w:p w:rsidR="005651AE" w:rsidRDefault="005651AE" w:rsidP="0072705D">
            <w:pPr>
              <w:pStyle w:val="a3"/>
            </w:pPr>
            <w:r>
              <w:rPr>
                <w:rFonts w:hint="eastAsia"/>
              </w:rPr>
              <w:t>六七七石九斗九升</w:t>
            </w:r>
          </w:p>
        </w:tc>
        <w:tc>
          <w:tcPr>
            <w:tcW w:w="1276" w:type="dxa"/>
          </w:tcPr>
          <w:p w:rsidR="005651AE" w:rsidRDefault="005651AE" w:rsidP="0072705D">
            <w:pPr>
              <w:pStyle w:val="a3"/>
            </w:pPr>
            <w:r>
              <w:rPr>
                <w:rFonts w:hint="eastAsia"/>
              </w:rPr>
              <w:t>四頃卌九畝</w:t>
            </w:r>
          </w:p>
        </w:tc>
        <w:tc>
          <w:tcPr>
            <w:tcW w:w="4394" w:type="dxa"/>
          </w:tcPr>
          <w:p w:rsidR="005651AE" w:rsidRDefault="005651AE" w:rsidP="0072705D">
            <w:pPr>
              <w:pStyle w:val="a3"/>
            </w:pPr>
            <w:r>
              <w:rPr>
                <w:rFonts w:hint="eastAsia"/>
              </w:rPr>
              <w:t>一石五斗一升（</w:t>
            </w:r>
            <w:r>
              <w:t>677.99</w:t>
            </w:r>
            <w:r>
              <w:rPr>
                <w:rFonts w:hint="eastAsia"/>
              </w:rPr>
              <w:t>石</w:t>
            </w:r>
            <w:r>
              <w:t>/449</w:t>
            </w:r>
            <w:r>
              <w:rPr>
                <w:rFonts w:hint="eastAsia"/>
              </w:rPr>
              <w:t>畝</w:t>
            </w:r>
            <w:r>
              <w:t>=1.51</w:t>
            </w:r>
            <w:r>
              <w:rPr>
                <w:rFonts w:hint="eastAsia"/>
              </w:rPr>
              <w:t>石</w:t>
            </w:r>
            <w:r>
              <w:rPr>
                <w:rFonts w:hint="eastAsia"/>
              </w:rPr>
              <w:t>/</w:t>
            </w:r>
            <w:r>
              <w:rPr>
                <w:rFonts w:hint="eastAsia"/>
              </w:rPr>
              <w:t>畝）</w:t>
            </w:r>
          </w:p>
        </w:tc>
      </w:tr>
    </w:tbl>
    <w:p w:rsidR="005651AE" w:rsidRDefault="005651AE" w:rsidP="0072705D">
      <w:pPr>
        <w:pStyle w:val="a3"/>
      </w:pPr>
    </w:p>
  </w:endnote>
  <w:endnote w:id="16">
    <w:p w:rsidR="005651AE" w:rsidRDefault="005651AE">
      <w:pPr>
        <w:pStyle w:val="a3"/>
      </w:pPr>
      <w:r>
        <w:rPr>
          <w:rStyle w:val="a5"/>
        </w:rPr>
        <w:endnoteRef/>
      </w:r>
      <w:r>
        <w:t xml:space="preserve"> </w:t>
      </w:r>
      <w:r>
        <w:rPr>
          <w:rFonts w:hint="eastAsia"/>
        </w:rPr>
        <w:t>本簡記載の範囲内で二つ以上の税率を想定するなら、「税田」と「墾田」とに異なる税率を適用するという可能性、つまり税田に対する通常の税率のほか、「墾田」に一種の軽減税率を適用するという可能性も考えられる。</w:t>
      </w:r>
      <w:r w:rsidR="00232065">
        <w:rPr>
          <w:rFonts w:hint="eastAsia"/>
        </w:rPr>
        <w:t>「墾田」を、「税田」を含む作付け総面積と捉えれば、</w:t>
      </w:r>
      <w:r>
        <w:rPr>
          <w:rFonts w:hint="eastAsia"/>
        </w:rPr>
        <w:t>記載の曖昧性と釈読の不確定性</w:t>
      </w:r>
      <w:r w:rsidR="00232065">
        <w:rPr>
          <w:rFonts w:hint="eastAsia"/>
        </w:rPr>
        <w:t>等を</w:t>
      </w:r>
      <w:r>
        <w:rPr>
          <w:rFonts w:hint="eastAsia"/>
        </w:rPr>
        <w:t>考慮に入れ</w:t>
      </w:r>
      <w:r w:rsidR="00232065">
        <w:rPr>
          <w:rFonts w:hint="eastAsia"/>
        </w:rPr>
        <w:t>ても端数の生じない組み合わせは見いだせないが、「墾田」を「税田」以外の作付け面積と仮定すれば、</w:t>
      </w:r>
      <w:r>
        <w:rPr>
          <w:rFonts w:hint="eastAsia"/>
        </w:rPr>
        <w:t>計算上次の四つの場合があり得る。</w:t>
      </w:r>
    </w:p>
    <w:p w:rsidR="005651AE" w:rsidRDefault="005651AE">
      <w:pPr>
        <w:pStyle w:val="a3"/>
      </w:pPr>
    </w:p>
    <w:tbl>
      <w:tblPr>
        <w:tblStyle w:val="aa"/>
        <w:tblW w:w="8510" w:type="dxa"/>
        <w:tblCellMar>
          <w:left w:w="0" w:type="dxa"/>
          <w:right w:w="0" w:type="dxa"/>
        </w:tblCellMar>
        <w:tblLook w:val="04A0" w:firstRow="1" w:lastRow="0" w:firstColumn="1" w:lastColumn="0" w:noHBand="0" w:noVBand="1"/>
      </w:tblPr>
      <w:tblGrid>
        <w:gridCol w:w="1139"/>
        <w:gridCol w:w="1134"/>
        <w:gridCol w:w="1418"/>
        <w:gridCol w:w="992"/>
        <w:gridCol w:w="3827"/>
      </w:tblGrid>
      <w:tr w:rsidR="005651AE" w:rsidRPr="008F44A1" w:rsidTr="004F583B">
        <w:tc>
          <w:tcPr>
            <w:tcW w:w="1139" w:type="dxa"/>
            <w:vAlign w:val="center"/>
          </w:tcPr>
          <w:p w:rsidR="005651AE" w:rsidRPr="008F44A1" w:rsidRDefault="005651AE" w:rsidP="008F44A1">
            <w:pPr>
              <w:pStyle w:val="a3"/>
              <w:jc w:val="center"/>
              <w:rPr>
                <w:sz w:val="18"/>
                <w:szCs w:val="18"/>
              </w:rPr>
            </w:pPr>
            <w:r w:rsidRPr="008F44A1">
              <w:rPr>
                <w:rFonts w:hint="eastAsia"/>
                <w:sz w:val="18"/>
                <w:szCs w:val="18"/>
                <w:lang w:eastAsia="zh-CN"/>
              </w:rPr>
              <w:t>課税総額</w:t>
            </w:r>
          </w:p>
        </w:tc>
        <w:tc>
          <w:tcPr>
            <w:tcW w:w="1134" w:type="dxa"/>
            <w:vAlign w:val="center"/>
          </w:tcPr>
          <w:p w:rsidR="005651AE" w:rsidRPr="008F44A1" w:rsidRDefault="005651AE" w:rsidP="008F44A1">
            <w:pPr>
              <w:pStyle w:val="a3"/>
              <w:jc w:val="center"/>
              <w:rPr>
                <w:sz w:val="18"/>
                <w:szCs w:val="18"/>
              </w:rPr>
            </w:pPr>
            <w:r w:rsidRPr="008F44A1">
              <w:rPr>
                <w:rFonts w:hint="eastAsia"/>
                <w:sz w:val="18"/>
                <w:szCs w:val="18"/>
                <w:lang w:eastAsia="zh-CN"/>
              </w:rPr>
              <w:t>税田面積</w:t>
            </w:r>
          </w:p>
        </w:tc>
        <w:tc>
          <w:tcPr>
            <w:tcW w:w="1418" w:type="dxa"/>
            <w:vAlign w:val="center"/>
          </w:tcPr>
          <w:p w:rsidR="005651AE" w:rsidRPr="008F44A1" w:rsidRDefault="005651AE" w:rsidP="008F44A1">
            <w:pPr>
              <w:pStyle w:val="a3"/>
              <w:jc w:val="center"/>
              <w:rPr>
                <w:sz w:val="18"/>
                <w:szCs w:val="18"/>
              </w:rPr>
            </w:pPr>
            <w:r w:rsidRPr="008F44A1">
              <w:rPr>
                <w:rFonts w:hint="eastAsia"/>
                <w:sz w:val="18"/>
                <w:szCs w:val="18"/>
              </w:rPr>
              <w:t>通常税率</w:t>
            </w:r>
          </w:p>
        </w:tc>
        <w:tc>
          <w:tcPr>
            <w:tcW w:w="992" w:type="dxa"/>
            <w:vAlign w:val="center"/>
          </w:tcPr>
          <w:p w:rsidR="005651AE" w:rsidRPr="008F44A1" w:rsidRDefault="005651AE" w:rsidP="008F44A1">
            <w:pPr>
              <w:pStyle w:val="a3"/>
              <w:jc w:val="center"/>
              <w:rPr>
                <w:sz w:val="18"/>
                <w:szCs w:val="18"/>
              </w:rPr>
            </w:pPr>
            <w:r w:rsidRPr="008F44A1">
              <w:rPr>
                <w:rFonts w:hint="eastAsia"/>
                <w:sz w:val="18"/>
                <w:szCs w:val="18"/>
              </w:rPr>
              <w:t>軽減税率</w:t>
            </w:r>
          </w:p>
        </w:tc>
        <w:tc>
          <w:tcPr>
            <w:tcW w:w="3827" w:type="dxa"/>
            <w:vAlign w:val="center"/>
          </w:tcPr>
          <w:p w:rsidR="005651AE" w:rsidRPr="008F44A1" w:rsidRDefault="005651AE" w:rsidP="008F44A1">
            <w:pPr>
              <w:pStyle w:val="a3"/>
              <w:jc w:val="center"/>
              <w:rPr>
                <w:sz w:val="18"/>
                <w:szCs w:val="18"/>
              </w:rPr>
            </w:pPr>
            <w:r w:rsidRPr="008F44A1">
              <w:rPr>
                <w:rFonts w:hint="eastAsia"/>
                <w:sz w:val="18"/>
                <w:szCs w:val="18"/>
              </w:rPr>
              <w:t>備考</w:t>
            </w:r>
          </w:p>
        </w:tc>
      </w:tr>
      <w:tr w:rsidR="005651AE" w:rsidRPr="008F44A1" w:rsidTr="004F583B">
        <w:tc>
          <w:tcPr>
            <w:tcW w:w="1139" w:type="dxa"/>
          </w:tcPr>
          <w:p w:rsidR="005651AE" w:rsidRPr="008F44A1" w:rsidRDefault="005651AE" w:rsidP="008F44A1">
            <w:pPr>
              <w:pStyle w:val="a3"/>
              <w:rPr>
                <w:sz w:val="18"/>
                <w:szCs w:val="18"/>
              </w:rPr>
            </w:pPr>
            <w:r w:rsidRPr="008F44A1">
              <w:rPr>
                <w:rFonts w:hint="eastAsia"/>
                <w:sz w:val="18"/>
                <w:szCs w:val="18"/>
              </w:rPr>
              <w:t>六七七石九斗</w:t>
            </w:r>
          </w:p>
        </w:tc>
        <w:tc>
          <w:tcPr>
            <w:tcW w:w="1134" w:type="dxa"/>
          </w:tcPr>
          <w:p w:rsidR="005651AE" w:rsidRPr="008F44A1" w:rsidRDefault="005651AE" w:rsidP="008F44A1">
            <w:pPr>
              <w:pStyle w:val="a3"/>
              <w:rPr>
                <w:sz w:val="18"/>
                <w:szCs w:val="18"/>
              </w:rPr>
            </w:pPr>
            <w:r w:rsidRPr="008F44A1">
              <w:rPr>
                <w:rFonts w:hint="eastAsia"/>
                <w:sz w:val="18"/>
                <w:szCs w:val="18"/>
              </w:rPr>
              <w:t>四頃三十</w:t>
            </w:r>
            <w:r>
              <w:rPr>
                <w:rFonts w:hint="eastAsia"/>
                <w:sz w:val="18"/>
                <w:szCs w:val="18"/>
              </w:rPr>
              <w:t>一</w:t>
            </w:r>
            <w:r w:rsidRPr="008F44A1">
              <w:rPr>
                <w:rFonts w:hint="eastAsia"/>
                <w:sz w:val="18"/>
                <w:szCs w:val="18"/>
                <w:lang w:eastAsia="zh-CN"/>
              </w:rPr>
              <w:t>畝</w:t>
            </w:r>
          </w:p>
        </w:tc>
        <w:tc>
          <w:tcPr>
            <w:tcW w:w="1418" w:type="dxa"/>
          </w:tcPr>
          <w:p w:rsidR="005651AE" w:rsidRPr="008F44A1" w:rsidRDefault="005651AE" w:rsidP="008F44A1">
            <w:pPr>
              <w:pStyle w:val="a3"/>
              <w:rPr>
                <w:sz w:val="18"/>
                <w:szCs w:val="18"/>
              </w:rPr>
            </w:pPr>
            <w:r>
              <w:rPr>
                <w:rFonts w:hint="eastAsia"/>
                <w:sz w:val="18"/>
                <w:szCs w:val="18"/>
              </w:rPr>
              <w:t>一石四</w:t>
            </w:r>
            <w:r w:rsidRPr="008F44A1">
              <w:rPr>
                <w:rFonts w:hint="eastAsia"/>
                <w:sz w:val="18"/>
                <w:szCs w:val="18"/>
              </w:rPr>
              <w:t>斗五升</w:t>
            </w:r>
            <w:r w:rsidRPr="008F44A1">
              <w:rPr>
                <w:rFonts w:hint="eastAsia"/>
                <w:sz w:val="18"/>
                <w:szCs w:val="18"/>
              </w:rPr>
              <w:t>/</w:t>
            </w:r>
            <w:r w:rsidRPr="008F44A1">
              <w:rPr>
                <w:rFonts w:hint="eastAsia"/>
                <w:sz w:val="18"/>
                <w:szCs w:val="18"/>
              </w:rPr>
              <w:t>畝</w:t>
            </w:r>
          </w:p>
        </w:tc>
        <w:tc>
          <w:tcPr>
            <w:tcW w:w="992" w:type="dxa"/>
          </w:tcPr>
          <w:p w:rsidR="005651AE" w:rsidRPr="008F44A1" w:rsidRDefault="005651AE" w:rsidP="008F44A1">
            <w:pPr>
              <w:pStyle w:val="a3"/>
              <w:rPr>
                <w:sz w:val="18"/>
                <w:szCs w:val="18"/>
              </w:rPr>
            </w:pPr>
            <w:r>
              <w:rPr>
                <w:rFonts w:hint="eastAsia"/>
                <w:sz w:val="18"/>
                <w:szCs w:val="18"/>
              </w:rPr>
              <w:t>一</w:t>
            </w:r>
            <w:r w:rsidRPr="008F44A1">
              <w:rPr>
                <w:rFonts w:hint="eastAsia"/>
                <w:sz w:val="18"/>
                <w:szCs w:val="18"/>
              </w:rPr>
              <w:t>升</w:t>
            </w:r>
            <w:r w:rsidRPr="008F44A1">
              <w:rPr>
                <w:rFonts w:hint="eastAsia"/>
                <w:sz w:val="18"/>
                <w:szCs w:val="18"/>
              </w:rPr>
              <w:t>/</w:t>
            </w:r>
            <w:r w:rsidRPr="008F44A1">
              <w:rPr>
                <w:rFonts w:hint="eastAsia"/>
                <w:sz w:val="18"/>
                <w:szCs w:val="18"/>
              </w:rPr>
              <w:t>畝</w:t>
            </w:r>
          </w:p>
        </w:tc>
        <w:tc>
          <w:tcPr>
            <w:tcW w:w="3827" w:type="dxa"/>
          </w:tcPr>
          <w:p w:rsidR="005651AE" w:rsidRPr="008F44A1" w:rsidRDefault="005651AE" w:rsidP="008F44A1">
            <w:pPr>
              <w:pStyle w:val="a3"/>
              <w:rPr>
                <w:sz w:val="18"/>
                <w:szCs w:val="18"/>
              </w:rPr>
            </w:pPr>
            <w:r w:rsidRPr="008F44A1">
              <w:rPr>
                <w:rFonts w:hint="eastAsia"/>
                <w:sz w:val="18"/>
                <w:szCs w:val="18"/>
              </w:rPr>
              <w:t>677</w:t>
            </w:r>
            <w:r>
              <w:rPr>
                <w:rFonts w:hint="eastAsia"/>
                <w:sz w:val="18"/>
                <w:szCs w:val="18"/>
              </w:rPr>
              <w:t>.9</w:t>
            </w:r>
            <w:r w:rsidRPr="008F44A1">
              <w:rPr>
                <w:rFonts w:hint="eastAsia"/>
                <w:sz w:val="18"/>
                <w:szCs w:val="18"/>
              </w:rPr>
              <w:t>石</w:t>
            </w:r>
            <w:r w:rsidRPr="008F44A1">
              <w:rPr>
                <w:rFonts w:hint="eastAsia"/>
                <w:sz w:val="18"/>
                <w:szCs w:val="18"/>
              </w:rPr>
              <w:t>=43</w:t>
            </w:r>
            <w:r>
              <w:rPr>
                <w:rFonts w:hint="eastAsia"/>
                <w:sz w:val="18"/>
                <w:szCs w:val="18"/>
              </w:rPr>
              <w:t>1</w:t>
            </w:r>
            <w:r w:rsidRPr="008F44A1">
              <w:rPr>
                <w:rFonts w:hint="eastAsia"/>
                <w:sz w:val="18"/>
                <w:szCs w:val="18"/>
              </w:rPr>
              <w:t>畝</w:t>
            </w:r>
            <w:r w:rsidRPr="008F44A1">
              <w:rPr>
                <w:rFonts w:hint="eastAsia"/>
                <w:sz w:val="18"/>
                <w:szCs w:val="18"/>
              </w:rPr>
              <w:t>*</w:t>
            </w:r>
            <w:r>
              <w:rPr>
                <w:rFonts w:hint="eastAsia"/>
                <w:sz w:val="18"/>
                <w:szCs w:val="18"/>
              </w:rPr>
              <w:t>1.4</w:t>
            </w:r>
            <w:r w:rsidRPr="008F44A1">
              <w:rPr>
                <w:rFonts w:hint="eastAsia"/>
                <w:sz w:val="18"/>
                <w:szCs w:val="18"/>
              </w:rPr>
              <w:t>5</w:t>
            </w:r>
            <w:r w:rsidRPr="008F44A1">
              <w:rPr>
                <w:rFonts w:hint="eastAsia"/>
                <w:sz w:val="18"/>
                <w:szCs w:val="18"/>
              </w:rPr>
              <w:t>石</w:t>
            </w:r>
            <w:r w:rsidRPr="008F44A1">
              <w:rPr>
                <w:rFonts w:hint="eastAsia"/>
                <w:sz w:val="18"/>
                <w:szCs w:val="18"/>
              </w:rPr>
              <w:t>/</w:t>
            </w:r>
            <w:r w:rsidRPr="008F44A1">
              <w:rPr>
                <w:rFonts w:hint="eastAsia"/>
                <w:sz w:val="18"/>
                <w:szCs w:val="18"/>
              </w:rPr>
              <w:t>畝</w:t>
            </w:r>
            <w:r w:rsidRPr="008F44A1">
              <w:rPr>
                <w:rFonts w:hint="eastAsia"/>
                <w:sz w:val="18"/>
                <w:szCs w:val="18"/>
              </w:rPr>
              <w:t>+5295</w:t>
            </w:r>
            <w:r w:rsidRPr="008F44A1">
              <w:rPr>
                <w:rFonts w:hint="eastAsia"/>
                <w:sz w:val="18"/>
                <w:szCs w:val="18"/>
              </w:rPr>
              <w:t>畝</w:t>
            </w:r>
            <w:r>
              <w:rPr>
                <w:rFonts w:hint="eastAsia"/>
                <w:sz w:val="18"/>
                <w:szCs w:val="18"/>
              </w:rPr>
              <w:t>*0.01</w:t>
            </w:r>
            <w:r>
              <w:rPr>
                <w:rFonts w:hint="eastAsia"/>
                <w:sz w:val="18"/>
                <w:szCs w:val="18"/>
              </w:rPr>
              <w:t>石</w:t>
            </w:r>
          </w:p>
        </w:tc>
      </w:tr>
      <w:tr w:rsidR="005651AE" w:rsidRPr="008F44A1" w:rsidTr="004F583B">
        <w:tc>
          <w:tcPr>
            <w:tcW w:w="1139" w:type="dxa"/>
          </w:tcPr>
          <w:p w:rsidR="005651AE" w:rsidRPr="008F44A1" w:rsidRDefault="005651AE" w:rsidP="008F44A1">
            <w:pPr>
              <w:pStyle w:val="a3"/>
              <w:rPr>
                <w:sz w:val="18"/>
                <w:szCs w:val="18"/>
              </w:rPr>
            </w:pPr>
            <w:r w:rsidRPr="008F44A1">
              <w:rPr>
                <w:rFonts w:hint="eastAsia"/>
                <w:sz w:val="18"/>
                <w:szCs w:val="18"/>
              </w:rPr>
              <w:t>六七七石九斗</w:t>
            </w:r>
          </w:p>
        </w:tc>
        <w:tc>
          <w:tcPr>
            <w:tcW w:w="1134" w:type="dxa"/>
          </w:tcPr>
          <w:p w:rsidR="005651AE" w:rsidRPr="008F44A1" w:rsidRDefault="005651AE" w:rsidP="008F44A1">
            <w:pPr>
              <w:pStyle w:val="a3"/>
              <w:rPr>
                <w:sz w:val="18"/>
                <w:szCs w:val="18"/>
              </w:rPr>
            </w:pPr>
            <w:r w:rsidRPr="008F44A1">
              <w:rPr>
                <w:rFonts w:hint="eastAsia"/>
                <w:sz w:val="18"/>
                <w:szCs w:val="18"/>
              </w:rPr>
              <w:t>四頃</w:t>
            </w:r>
            <w:r>
              <w:rPr>
                <w:rFonts w:hint="eastAsia"/>
                <w:sz w:val="18"/>
                <w:szCs w:val="18"/>
              </w:rPr>
              <w:t>四</w:t>
            </w:r>
            <w:r w:rsidRPr="008F44A1">
              <w:rPr>
                <w:rFonts w:hint="eastAsia"/>
                <w:sz w:val="18"/>
                <w:szCs w:val="18"/>
              </w:rPr>
              <w:t>十</w:t>
            </w:r>
            <w:r w:rsidRPr="008F44A1">
              <w:rPr>
                <w:rFonts w:hint="eastAsia"/>
                <w:sz w:val="18"/>
                <w:szCs w:val="18"/>
                <w:lang w:eastAsia="zh-CN"/>
              </w:rPr>
              <w:t>畝</w:t>
            </w:r>
          </w:p>
        </w:tc>
        <w:tc>
          <w:tcPr>
            <w:tcW w:w="1418" w:type="dxa"/>
          </w:tcPr>
          <w:p w:rsidR="005651AE" w:rsidRPr="008F44A1" w:rsidRDefault="005651AE" w:rsidP="008F44A1">
            <w:pPr>
              <w:pStyle w:val="a3"/>
              <w:rPr>
                <w:sz w:val="18"/>
                <w:szCs w:val="18"/>
              </w:rPr>
            </w:pPr>
            <w:r>
              <w:rPr>
                <w:rFonts w:hint="eastAsia"/>
                <w:sz w:val="18"/>
                <w:szCs w:val="18"/>
              </w:rPr>
              <w:t>一石三</w:t>
            </w:r>
            <w:r w:rsidRPr="008F44A1">
              <w:rPr>
                <w:rFonts w:hint="eastAsia"/>
                <w:sz w:val="18"/>
                <w:szCs w:val="18"/>
              </w:rPr>
              <w:t>斗</w:t>
            </w:r>
            <w:r w:rsidRPr="008F44A1">
              <w:rPr>
                <w:rFonts w:hint="eastAsia"/>
                <w:sz w:val="18"/>
                <w:szCs w:val="18"/>
              </w:rPr>
              <w:t>/</w:t>
            </w:r>
            <w:r w:rsidRPr="008F44A1">
              <w:rPr>
                <w:rFonts w:hint="eastAsia"/>
                <w:sz w:val="18"/>
                <w:szCs w:val="18"/>
              </w:rPr>
              <w:t>畝</w:t>
            </w:r>
          </w:p>
        </w:tc>
        <w:tc>
          <w:tcPr>
            <w:tcW w:w="992" w:type="dxa"/>
          </w:tcPr>
          <w:p w:rsidR="005651AE" w:rsidRPr="008F44A1" w:rsidRDefault="005651AE" w:rsidP="008F44A1">
            <w:pPr>
              <w:pStyle w:val="a3"/>
              <w:rPr>
                <w:sz w:val="18"/>
                <w:szCs w:val="18"/>
              </w:rPr>
            </w:pPr>
            <w:r>
              <w:rPr>
                <w:rFonts w:hint="eastAsia"/>
                <w:sz w:val="18"/>
                <w:szCs w:val="18"/>
              </w:rPr>
              <w:t>二</w:t>
            </w:r>
            <w:r w:rsidRPr="008F44A1">
              <w:rPr>
                <w:rFonts w:hint="eastAsia"/>
                <w:sz w:val="18"/>
                <w:szCs w:val="18"/>
              </w:rPr>
              <w:t>升</w:t>
            </w:r>
            <w:r w:rsidRPr="008F44A1">
              <w:rPr>
                <w:rFonts w:hint="eastAsia"/>
                <w:sz w:val="18"/>
                <w:szCs w:val="18"/>
              </w:rPr>
              <w:t>/</w:t>
            </w:r>
            <w:r w:rsidRPr="008F44A1">
              <w:rPr>
                <w:rFonts w:hint="eastAsia"/>
                <w:sz w:val="18"/>
                <w:szCs w:val="18"/>
              </w:rPr>
              <w:t>畝</w:t>
            </w:r>
          </w:p>
        </w:tc>
        <w:tc>
          <w:tcPr>
            <w:tcW w:w="3827" w:type="dxa"/>
          </w:tcPr>
          <w:p w:rsidR="005651AE" w:rsidRPr="008F44A1" w:rsidRDefault="005651AE" w:rsidP="00C34006">
            <w:pPr>
              <w:pStyle w:val="a3"/>
              <w:rPr>
                <w:sz w:val="18"/>
                <w:szCs w:val="18"/>
              </w:rPr>
            </w:pPr>
            <w:r w:rsidRPr="008F44A1">
              <w:rPr>
                <w:rFonts w:hint="eastAsia"/>
                <w:sz w:val="18"/>
                <w:szCs w:val="18"/>
              </w:rPr>
              <w:t>677</w:t>
            </w:r>
            <w:r>
              <w:rPr>
                <w:rFonts w:hint="eastAsia"/>
                <w:sz w:val="18"/>
                <w:szCs w:val="18"/>
              </w:rPr>
              <w:t>.9</w:t>
            </w:r>
            <w:r w:rsidRPr="008F44A1">
              <w:rPr>
                <w:rFonts w:hint="eastAsia"/>
                <w:sz w:val="18"/>
                <w:szCs w:val="18"/>
              </w:rPr>
              <w:t>石</w:t>
            </w:r>
            <w:r w:rsidRPr="008F44A1">
              <w:rPr>
                <w:rFonts w:hint="eastAsia"/>
                <w:sz w:val="18"/>
                <w:szCs w:val="18"/>
              </w:rPr>
              <w:t>=4</w:t>
            </w:r>
            <w:r w:rsidR="00C34006">
              <w:rPr>
                <w:rFonts w:hint="eastAsia"/>
                <w:sz w:val="18"/>
                <w:szCs w:val="18"/>
              </w:rPr>
              <w:t>40</w:t>
            </w:r>
            <w:r w:rsidRPr="008F44A1">
              <w:rPr>
                <w:rFonts w:hint="eastAsia"/>
                <w:sz w:val="18"/>
                <w:szCs w:val="18"/>
              </w:rPr>
              <w:t>畝</w:t>
            </w:r>
            <w:r w:rsidRPr="008F44A1">
              <w:rPr>
                <w:rFonts w:hint="eastAsia"/>
                <w:sz w:val="18"/>
                <w:szCs w:val="18"/>
              </w:rPr>
              <w:t>*</w:t>
            </w:r>
            <w:r>
              <w:rPr>
                <w:rFonts w:hint="eastAsia"/>
                <w:sz w:val="18"/>
                <w:szCs w:val="18"/>
              </w:rPr>
              <w:t>1.3</w:t>
            </w:r>
            <w:r w:rsidRPr="008F44A1">
              <w:rPr>
                <w:rFonts w:hint="eastAsia"/>
                <w:sz w:val="18"/>
                <w:szCs w:val="18"/>
              </w:rPr>
              <w:t>石</w:t>
            </w:r>
            <w:r w:rsidRPr="008F44A1">
              <w:rPr>
                <w:rFonts w:hint="eastAsia"/>
                <w:sz w:val="18"/>
                <w:szCs w:val="18"/>
              </w:rPr>
              <w:t>/</w:t>
            </w:r>
            <w:r w:rsidRPr="008F44A1">
              <w:rPr>
                <w:rFonts w:hint="eastAsia"/>
                <w:sz w:val="18"/>
                <w:szCs w:val="18"/>
              </w:rPr>
              <w:t>畝</w:t>
            </w:r>
            <w:r w:rsidRPr="008F44A1">
              <w:rPr>
                <w:rFonts w:hint="eastAsia"/>
                <w:sz w:val="18"/>
                <w:szCs w:val="18"/>
              </w:rPr>
              <w:t>+5295</w:t>
            </w:r>
            <w:r w:rsidRPr="008F44A1">
              <w:rPr>
                <w:rFonts w:hint="eastAsia"/>
                <w:sz w:val="18"/>
                <w:szCs w:val="18"/>
              </w:rPr>
              <w:t>畝</w:t>
            </w:r>
            <w:r>
              <w:rPr>
                <w:rFonts w:hint="eastAsia"/>
                <w:sz w:val="18"/>
                <w:szCs w:val="18"/>
              </w:rPr>
              <w:t>*0.0</w:t>
            </w:r>
            <w:r w:rsidR="00C34006">
              <w:rPr>
                <w:rFonts w:hint="eastAsia"/>
                <w:sz w:val="18"/>
                <w:szCs w:val="18"/>
              </w:rPr>
              <w:t>2</w:t>
            </w:r>
            <w:r>
              <w:rPr>
                <w:rFonts w:hint="eastAsia"/>
                <w:sz w:val="18"/>
                <w:szCs w:val="18"/>
              </w:rPr>
              <w:t>石</w:t>
            </w:r>
          </w:p>
        </w:tc>
      </w:tr>
      <w:tr w:rsidR="00CA37ED" w:rsidRPr="008F44A1" w:rsidTr="006F7C17">
        <w:tc>
          <w:tcPr>
            <w:tcW w:w="1139" w:type="dxa"/>
          </w:tcPr>
          <w:p w:rsidR="00CA37ED" w:rsidRPr="008F44A1" w:rsidRDefault="00CA37ED" w:rsidP="006F7C17">
            <w:pPr>
              <w:pStyle w:val="a3"/>
              <w:rPr>
                <w:sz w:val="18"/>
                <w:szCs w:val="18"/>
              </w:rPr>
            </w:pPr>
            <w:r>
              <w:rPr>
                <w:rFonts w:hint="eastAsia"/>
                <w:sz w:val="18"/>
                <w:szCs w:val="18"/>
              </w:rPr>
              <w:t>六七八石</w:t>
            </w:r>
          </w:p>
        </w:tc>
        <w:tc>
          <w:tcPr>
            <w:tcW w:w="1134" w:type="dxa"/>
          </w:tcPr>
          <w:p w:rsidR="00CA37ED" w:rsidRPr="008F44A1" w:rsidRDefault="00CA37ED" w:rsidP="006F7C17">
            <w:pPr>
              <w:pStyle w:val="a3"/>
              <w:rPr>
                <w:sz w:val="18"/>
                <w:szCs w:val="18"/>
              </w:rPr>
            </w:pPr>
            <w:r w:rsidRPr="008F44A1">
              <w:rPr>
                <w:rFonts w:hint="eastAsia"/>
                <w:sz w:val="18"/>
                <w:szCs w:val="18"/>
              </w:rPr>
              <w:t>四頃</w:t>
            </w:r>
            <w:r>
              <w:rPr>
                <w:rFonts w:hint="eastAsia"/>
                <w:sz w:val="18"/>
                <w:szCs w:val="18"/>
              </w:rPr>
              <w:t>四</w:t>
            </w:r>
            <w:r w:rsidRPr="008F44A1">
              <w:rPr>
                <w:rFonts w:hint="eastAsia"/>
                <w:sz w:val="18"/>
                <w:szCs w:val="18"/>
              </w:rPr>
              <w:t>十</w:t>
            </w:r>
            <w:r>
              <w:rPr>
                <w:rFonts w:hint="eastAsia"/>
                <w:sz w:val="18"/>
                <w:szCs w:val="18"/>
              </w:rPr>
              <w:t>四</w:t>
            </w:r>
            <w:r w:rsidRPr="008F44A1">
              <w:rPr>
                <w:rFonts w:hint="eastAsia"/>
                <w:sz w:val="18"/>
                <w:szCs w:val="18"/>
                <w:lang w:eastAsia="zh-CN"/>
              </w:rPr>
              <w:t>畝</w:t>
            </w:r>
          </w:p>
        </w:tc>
        <w:tc>
          <w:tcPr>
            <w:tcW w:w="1418" w:type="dxa"/>
          </w:tcPr>
          <w:p w:rsidR="00CA37ED" w:rsidRDefault="00CA37ED" w:rsidP="006F7C17">
            <w:pPr>
              <w:pStyle w:val="a3"/>
              <w:rPr>
                <w:sz w:val="18"/>
                <w:szCs w:val="18"/>
              </w:rPr>
            </w:pPr>
            <w:r>
              <w:rPr>
                <w:rFonts w:hint="eastAsia"/>
                <w:sz w:val="18"/>
                <w:szCs w:val="18"/>
              </w:rPr>
              <w:t>一石</w:t>
            </w:r>
            <w:r w:rsidRPr="008F44A1">
              <w:rPr>
                <w:rFonts w:hint="eastAsia"/>
                <w:sz w:val="18"/>
                <w:szCs w:val="18"/>
              </w:rPr>
              <w:t>五升</w:t>
            </w:r>
            <w:r w:rsidRPr="008F44A1">
              <w:rPr>
                <w:rFonts w:hint="eastAsia"/>
                <w:sz w:val="18"/>
                <w:szCs w:val="18"/>
              </w:rPr>
              <w:t>/</w:t>
            </w:r>
            <w:r w:rsidRPr="008F44A1">
              <w:rPr>
                <w:rFonts w:hint="eastAsia"/>
                <w:sz w:val="18"/>
                <w:szCs w:val="18"/>
              </w:rPr>
              <w:t>畝</w:t>
            </w:r>
          </w:p>
        </w:tc>
        <w:tc>
          <w:tcPr>
            <w:tcW w:w="992" w:type="dxa"/>
          </w:tcPr>
          <w:p w:rsidR="00CA37ED" w:rsidRDefault="00CA37ED" w:rsidP="006F7C17">
            <w:pPr>
              <w:pStyle w:val="a3"/>
              <w:rPr>
                <w:sz w:val="18"/>
                <w:szCs w:val="18"/>
              </w:rPr>
            </w:pPr>
            <w:r>
              <w:rPr>
                <w:rFonts w:hint="eastAsia"/>
                <w:sz w:val="18"/>
                <w:szCs w:val="18"/>
              </w:rPr>
              <w:t>四升</w:t>
            </w:r>
            <w:r w:rsidRPr="008F44A1">
              <w:rPr>
                <w:rFonts w:hint="eastAsia"/>
                <w:sz w:val="18"/>
                <w:szCs w:val="18"/>
              </w:rPr>
              <w:t>/</w:t>
            </w:r>
            <w:r w:rsidRPr="008F44A1">
              <w:rPr>
                <w:rFonts w:hint="eastAsia"/>
                <w:sz w:val="18"/>
                <w:szCs w:val="18"/>
              </w:rPr>
              <w:t>畝</w:t>
            </w:r>
          </w:p>
        </w:tc>
        <w:tc>
          <w:tcPr>
            <w:tcW w:w="3827" w:type="dxa"/>
          </w:tcPr>
          <w:p w:rsidR="00CA37ED" w:rsidRPr="008F44A1" w:rsidRDefault="00CA37ED" w:rsidP="006F7C17">
            <w:pPr>
              <w:pStyle w:val="a3"/>
              <w:rPr>
                <w:sz w:val="18"/>
                <w:szCs w:val="18"/>
              </w:rPr>
            </w:pPr>
            <w:r>
              <w:rPr>
                <w:rFonts w:hint="eastAsia"/>
                <w:sz w:val="18"/>
                <w:szCs w:val="18"/>
              </w:rPr>
              <w:t>678</w:t>
            </w:r>
            <w:r>
              <w:rPr>
                <w:rFonts w:hint="eastAsia"/>
                <w:sz w:val="18"/>
                <w:szCs w:val="18"/>
              </w:rPr>
              <w:t>石</w:t>
            </w:r>
            <w:r>
              <w:rPr>
                <w:rFonts w:hint="eastAsia"/>
                <w:sz w:val="18"/>
                <w:szCs w:val="18"/>
              </w:rPr>
              <w:t>=444</w:t>
            </w:r>
            <w:r w:rsidRPr="008F44A1">
              <w:rPr>
                <w:rFonts w:hint="eastAsia"/>
                <w:sz w:val="18"/>
                <w:szCs w:val="18"/>
              </w:rPr>
              <w:t>畝</w:t>
            </w:r>
            <w:r>
              <w:rPr>
                <w:rFonts w:hint="eastAsia"/>
                <w:sz w:val="18"/>
                <w:szCs w:val="18"/>
              </w:rPr>
              <w:t>*1.05</w:t>
            </w:r>
            <w:r>
              <w:rPr>
                <w:rFonts w:hint="eastAsia"/>
                <w:sz w:val="18"/>
                <w:szCs w:val="18"/>
              </w:rPr>
              <w:t>石</w:t>
            </w:r>
            <w:r w:rsidRPr="008F44A1">
              <w:rPr>
                <w:rFonts w:hint="eastAsia"/>
                <w:sz w:val="18"/>
                <w:szCs w:val="18"/>
              </w:rPr>
              <w:t>/</w:t>
            </w:r>
            <w:r w:rsidRPr="008F44A1">
              <w:rPr>
                <w:rFonts w:hint="eastAsia"/>
                <w:sz w:val="18"/>
                <w:szCs w:val="18"/>
              </w:rPr>
              <w:t>畝</w:t>
            </w:r>
            <w:r>
              <w:rPr>
                <w:rFonts w:hint="eastAsia"/>
                <w:sz w:val="18"/>
                <w:szCs w:val="18"/>
              </w:rPr>
              <w:t>+</w:t>
            </w:r>
            <w:r w:rsidRPr="008F44A1">
              <w:rPr>
                <w:rFonts w:hint="eastAsia"/>
                <w:sz w:val="18"/>
                <w:szCs w:val="18"/>
              </w:rPr>
              <w:t>5295</w:t>
            </w:r>
            <w:r w:rsidRPr="008F44A1">
              <w:rPr>
                <w:rFonts w:hint="eastAsia"/>
                <w:sz w:val="18"/>
                <w:szCs w:val="18"/>
              </w:rPr>
              <w:t>畝</w:t>
            </w:r>
            <w:r>
              <w:rPr>
                <w:rFonts w:hint="eastAsia"/>
                <w:sz w:val="18"/>
                <w:szCs w:val="18"/>
              </w:rPr>
              <w:t>*0.04</w:t>
            </w:r>
            <w:r>
              <w:rPr>
                <w:rFonts w:hint="eastAsia"/>
                <w:sz w:val="18"/>
                <w:szCs w:val="18"/>
              </w:rPr>
              <w:t>石</w:t>
            </w:r>
          </w:p>
        </w:tc>
      </w:tr>
      <w:tr w:rsidR="00C34006" w:rsidRPr="008F44A1" w:rsidTr="004F583B">
        <w:tc>
          <w:tcPr>
            <w:tcW w:w="1139" w:type="dxa"/>
          </w:tcPr>
          <w:p w:rsidR="00C34006" w:rsidRPr="008F44A1" w:rsidRDefault="00C34006" w:rsidP="008F44A1">
            <w:pPr>
              <w:pStyle w:val="a3"/>
              <w:rPr>
                <w:sz w:val="18"/>
                <w:szCs w:val="18"/>
              </w:rPr>
            </w:pPr>
            <w:r>
              <w:rPr>
                <w:rFonts w:hint="eastAsia"/>
                <w:sz w:val="18"/>
                <w:szCs w:val="18"/>
              </w:rPr>
              <w:t>六七八石</w:t>
            </w:r>
          </w:p>
        </w:tc>
        <w:tc>
          <w:tcPr>
            <w:tcW w:w="1134" w:type="dxa"/>
          </w:tcPr>
          <w:p w:rsidR="00C34006" w:rsidRPr="008F44A1" w:rsidRDefault="00C34006" w:rsidP="008F44A1">
            <w:pPr>
              <w:pStyle w:val="a3"/>
              <w:rPr>
                <w:sz w:val="18"/>
                <w:szCs w:val="18"/>
              </w:rPr>
            </w:pPr>
            <w:r w:rsidRPr="008F44A1">
              <w:rPr>
                <w:rFonts w:hint="eastAsia"/>
                <w:sz w:val="18"/>
                <w:szCs w:val="18"/>
              </w:rPr>
              <w:t>四頃三十</w:t>
            </w:r>
            <w:r>
              <w:rPr>
                <w:rFonts w:hint="eastAsia"/>
                <w:sz w:val="18"/>
                <w:szCs w:val="18"/>
              </w:rPr>
              <w:t>五</w:t>
            </w:r>
            <w:r w:rsidRPr="008F44A1">
              <w:rPr>
                <w:rFonts w:hint="eastAsia"/>
                <w:sz w:val="18"/>
                <w:szCs w:val="18"/>
                <w:lang w:eastAsia="zh-CN"/>
              </w:rPr>
              <w:t>畝</w:t>
            </w:r>
          </w:p>
        </w:tc>
        <w:tc>
          <w:tcPr>
            <w:tcW w:w="1418" w:type="dxa"/>
          </w:tcPr>
          <w:p w:rsidR="00C34006" w:rsidRDefault="00C34006" w:rsidP="008F44A1">
            <w:pPr>
              <w:pStyle w:val="a3"/>
              <w:rPr>
                <w:sz w:val="18"/>
                <w:szCs w:val="18"/>
              </w:rPr>
            </w:pPr>
            <w:r>
              <w:rPr>
                <w:rFonts w:hint="eastAsia"/>
                <w:sz w:val="18"/>
                <w:szCs w:val="18"/>
              </w:rPr>
              <w:t>九斗五升</w:t>
            </w:r>
            <w:r w:rsidRPr="008F44A1">
              <w:rPr>
                <w:rFonts w:hint="eastAsia"/>
                <w:sz w:val="18"/>
                <w:szCs w:val="18"/>
              </w:rPr>
              <w:t>/</w:t>
            </w:r>
            <w:r w:rsidRPr="008F44A1">
              <w:rPr>
                <w:rFonts w:hint="eastAsia"/>
                <w:sz w:val="18"/>
                <w:szCs w:val="18"/>
              </w:rPr>
              <w:t>畝</w:t>
            </w:r>
          </w:p>
        </w:tc>
        <w:tc>
          <w:tcPr>
            <w:tcW w:w="992" w:type="dxa"/>
          </w:tcPr>
          <w:p w:rsidR="00C34006" w:rsidRDefault="00C34006" w:rsidP="008F44A1">
            <w:pPr>
              <w:pStyle w:val="a3"/>
              <w:rPr>
                <w:sz w:val="18"/>
                <w:szCs w:val="18"/>
              </w:rPr>
            </w:pPr>
            <w:r>
              <w:rPr>
                <w:rFonts w:hint="eastAsia"/>
                <w:sz w:val="18"/>
                <w:szCs w:val="18"/>
              </w:rPr>
              <w:t>五升</w:t>
            </w:r>
            <w:r w:rsidRPr="008F44A1">
              <w:rPr>
                <w:rFonts w:hint="eastAsia"/>
                <w:sz w:val="18"/>
                <w:szCs w:val="18"/>
              </w:rPr>
              <w:t>/</w:t>
            </w:r>
            <w:r w:rsidRPr="008F44A1">
              <w:rPr>
                <w:rFonts w:hint="eastAsia"/>
                <w:sz w:val="18"/>
                <w:szCs w:val="18"/>
              </w:rPr>
              <w:t>畝</w:t>
            </w:r>
          </w:p>
        </w:tc>
        <w:tc>
          <w:tcPr>
            <w:tcW w:w="3827" w:type="dxa"/>
          </w:tcPr>
          <w:p w:rsidR="00C34006" w:rsidRPr="008F44A1" w:rsidRDefault="00C34006" w:rsidP="00C34006">
            <w:pPr>
              <w:pStyle w:val="a3"/>
              <w:rPr>
                <w:sz w:val="18"/>
                <w:szCs w:val="18"/>
              </w:rPr>
            </w:pPr>
            <w:r>
              <w:rPr>
                <w:rFonts w:hint="eastAsia"/>
                <w:sz w:val="18"/>
                <w:szCs w:val="18"/>
              </w:rPr>
              <w:t>678</w:t>
            </w:r>
            <w:r>
              <w:rPr>
                <w:rFonts w:hint="eastAsia"/>
                <w:sz w:val="18"/>
                <w:szCs w:val="18"/>
              </w:rPr>
              <w:t>石</w:t>
            </w:r>
            <w:r>
              <w:rPr>
                <w:rFonts w:hint="eastAsia"/>
                <w:sz w:val="18"/>
                <w:szCs w:val="18"/>
              </w:rPr>
              <w:t>=435</w:t>
            </w:r>
            <w:r w:rsidRPr="008F44A1">
              <w:rPr>
                <w:rFonts w:hint="eastAsia"/>
                <w:sz w:val="18"/>
                <w:szCs w:val="18"/>
              </w:rPr>
              <w:t>畝</w:t>
            </w:r>
            <w:r>
              <w:rPr>
                <w:rFonts w:hint="eastAsia"/>
                <w:sz w:val="18"/>
                <w:szCs w:val="18"/>
              </w:rPr>
              <w:t>*0.95</w:t>
            </w:r>
            <w:r>
              <w:rPr>
                <w:rFonts w:hint="eastAsia"/>
                <w:sz w:val="18"/>
                <w:szCs w:val="18"/>
              </w:rPr>
              <w:t>石</w:t>
            </w:r>
            <w:r w:rsidRPr="008F44A1">
              <w:rPr>
                <w:rFonts w:hint="eastAsia"/>
                <w:sz w:val="18"/>
                <w:szCs w:val="18"/>
              </w:rPr>
              <w:t>/</w:t>
            </w:r>
            <w:r w:rsidRPr="008F44A1">
              <w:rPr>
                <w:rFonts w:hint="eastAsia"/>
                <w:sz w:val="18"/>
                <w:szCs w:val="18"/>
              </w:rPr>
              <w:t>畝</w:t>
            </w:r>
            <w:r>
              <w:rPr>
                <w:rFonts w:hint="eastAsia"/>
                <w:sz w:val="18"/>
                <w:szCs w:val="18"/>
              </w:rPr>
              <w:t>+</w:t>
            </w:r>
            <w:r w:rsidRPr="008F44A1">
              <w:rPr>
                <w:rFonts w:hint="eastAsia"/>
                <w:sz w:val="18"/>
                <w:szCs w:val="18"/>
              </w:rPr>
              <w:t>5295</w:t>
            </w:r>
            <w:r w:rsidRPr="008F44A1">
              <w:rPr>
                <w:rFonts w:hint="eastAsia"/>
                <w:sz w:val="18"/>
                <w:szCs w:val="18"/>
              </w:rPr>
              <w:t>畝</w:t>
            </w:r>
            <w:r>
              <w:rPr>
                <w:rFonts w:hint="eastAsia"/>
                <w:sz w:val="18"/>
                <w:szCs w:val="18"/>
              </w:rPr>
              <w:t>*0.05</w:t>
            </w:r>
            <w:r>
              <w:rPr>
                <w:rFonts w:hint="eastAsia"/>
                <w:sz w:val="18"/>
                <w:szCs w:val="18"/>
              </w:rPr>
              <w:t>石</w:t>
            </w:r>
          </w:p>
        </w:tc>
      </w:tr>
    </w:tbl>
    <w:p w:rsidR="005651AE" w:rsidRDefault="005651AE" w:rsidP="00FE5BE7">
      <w:pPr>
        <w:pStyle w:val="a3"/>
      </w:pPr>
      <w:r>
        <w:rPr>
          <w:rFonts w:hint="eastAsia"/>
        </w:rPr>
        <w:t>（前注の課税総額や税田面積についても試算してみたが、升より小さい端数の生じない税率の組み合わせは見出せない。</w:t>
      </w:r>
      <w:r w:rsidR="00232065">
        <w:rPr>
          <w:rFonts w:hint="eastAsia"/>
        </w:rPr>
        <w:t>また、三つ以上の税率を想定すると</w:t>
      </w:r>
      <w:r w:rsidR="00CA37ED">
        <w:rPr>
          <w:rFonts w:hint="eastAsia"/>
        </w:rPr>
        <w:t>、</w:t>
      </w:r>
      <w:r w:rsidR="00232065">
        <w:rPr>
          <w:rFonts w:hint="eastAsia"/>
        </w:rPr>
        <w:t>未知数が多過ぎて</w:t>
      </w:r>
      <w:r w:rsidR="00CA37ED">
        <w:rPr>
          <w:rFonts w:hint="eastAsia"/>
        </w:rPr>
        <w:t>試算が困難になる。</w:t>
      </w:r>
      <w:r>
        <w:rPr>
          <w:rFonts w:hint="eastAsia"/>
        </w:rPr>
        <w:t>）</w:t>
      </w:r>
    </w:p>
    <w:p w:rsidR="005651AE" w:rsidRDefault="005651AE" w:rsidP="00FE5BE7">
      <w:pPr>
        <w:pStyle w:val="a3"/>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imsun (Founder Extended)">
    <w:altName w:val="Arial Unicode MS"/>
    <w:charset w:val="86"/>
    <w:family w:val="script"/>
    <w:pitch w:val="fixed"/>
    <w:sig w:usb0="00000001" w:usb1="080E0000" w:usb2="00000010" w:usb3="00000000" w:csb0="00040000" w:csb1="00000000"/>
  </w:font>
  <w:font w:name="宋体-方正超大字符集">
    <w:altName w:val="Arial Unicode MS"/>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1AE" w:rsidRDefault="005651AE" w:rsidP="005651AE">
    <w:pPr>
      <w:pStyle w:val="a8"/>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5651AE" w:rsidRDefault="005651A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1AE" w:rsidRDefault="005651AE" w:rsidP="005651AE">
    <w:pPr>
      <w:pStyle w:val="a8"/>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5C52F8">
      <w:rPr>
        <w:rStyle w:val="af2"/>
        <w:noProof/>
      </w:rPr>
      <w:t>5</w:t>
    </w:r>
    <w:r>
      <w:rPr>
        <w:rStyle w:val="af2"/>
      </w:rPr>
      <w:fldChar w:fldCharType="end"/>
    </w:r>
  </w:p>
  <w:p w:rsidR="005651AE" w:rsidRDefault="005651A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FCD" w:rsidRDefault="00BA5FCD" w:rsidP="00527622">
      <w:r>
        <w:separator/>
      </w:r>
    </w:p>
  </w:footnote>
  <w:footnote w:type="continuationSeparator" w:id="0">
    <w:p w:rsidR="00BA5FCD" w:rsidRDefault="00BA5FCD" w:rsidP="005276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7622"/>
    <w:rsid w:val="00027239"/>
    <w:rsid w:val="00077188"/>
    <w:rsid w:val="000A1F83"/>
    <w:rsid w:val="000B31DA"/>
    <w:rsid w:val="000C2775"/>
    <w:rsid w:val="000F1E6A"/>
    <w:rsid w:val="000F669B"/>
    <w:rsid w:val="00117179"/>
    <w:rsid w:val="001176DC"/>
    <w:rsid w:val="00152481"/>
    <w:rsid w:val="001B5813"/>
    <w:rsid w:val="001C5B42"/>
    <w:rsid w:val="001E1075"/>
    <w:rsid w:val="001E1AD5"/>
    <w:rsid w:val="00202025"/>
    <w:rsid w:val="00220DAA"/>
    <w:rsid w:val="00232065"/>
    <w:rsid w:val="002328CF"/>
    <w:rsid w:val="0026164D"/>
    <w:rsid w:val="00272716"/>
    <w:rsid w:val="00291085"/>
    <w:rsid w:val="00294CF4"/>
    <w:rsid w:val="002A63C2"/>
    <w:rsid w:val="002C6264"/>
    <w:rsid w:val="002F5842"/>
    <w:rsid w:val="00363CD2"/>
    <w:rsid w:val="00390CF1"/>
    <w:rsid w:val="004B1DA6"/>
    <w:rsid w:val="004B4B36"/>
    <w:rsid w:val="004D3123"/>
    <w:rsid w:val="004E4C13"/>
    <w:rsid w:val="004F583B"/>
    <w:rsid w:val="0050384C"/>
    <w:rsid w:val="00527622"/>
    <w:rsid w:val="00542805"/>
    <w:rsid w:val="005651AE"/>
    <w:rsid w:val="00566B98"/>
    <w:rsid w:val="00573DF4"/>
    <w:rsid w:val="0057679E"/>
    <w:rsid w:val="005A05AA"/>
    <w:rsid w:val="005C52F8"/>
    <w:rsid w:val="00656602"/>
    <w:rsid w:val="00684169"/>
    <w:rsid w:val="0072705D"/>
    <w:rsid w:val="0074023E"/>
    <w:rsid w:val="00764AAF"/>
    <w:rsid w:val="00781D94"/>
    <w:rsid w:val="007B1311"/>
    <w:rsid w:val="007B3F02"/>
    <w:rsid w:val="007E6018"/>
    <w:rsid w:val="007F5989"/>
    <w:rsid w:val="007F620A"/>
    <w:rsid w:val="00814BB9"/>
    <w:rsid w:val="0083527A"/>
    <w:rsid w:val="00854FFE"/>
    <w:rsid w:val="008E4FBC"/>
    <w:rsid w:val="008F44A1"/>
    <w:rsid w:val="00992C19"/>
    <w:rsid w:val="009C1FB0"/>
    <w:rsid w:val="009D0443"/>
    <w:rsid w:val="00A17356"/>
    <w:rsid w:val="00A20FF0"/>
    <w:rsid w:val="00A423CD"/>
    <w:rsid w:val="00A541C1"/>
    <w:rsid w:val="00A71BAB"/>
    <w:rsid w:val="00A74B73"/>
    <w:rsid w:val="00A8340B"/>
    <w:rsid w:val="00AC5516"/>
    <w:rsid w:val="00B05EC8"/>
    <w:rsid w:val="00B07D04"/>
    <w:rsid w:val="00B460D4"/>
    <w:rsid w:val="00B52F40"/>
    <w:rsid w:val="00B62593"/>
    <w:rsid w:val="00B96523"/>
    <w:rsid w:val="00BA5FCD"/>
    <w:rsid w:val="00C34006"/>
    <w:rsid w:val="00C71591"/>
    <w:rsid w:val="00C97EF4"/>
    <w:rsid w:val="00CA37ED"/>
    <w:rsid w:val="00CB6C1E"/>
    <w:rsid w:val="00D01BCA"/>
    <w:rsid w:val="00D20BF7"/>
    <w:rsid w:val="00D416B1"/>
    <w:rsid w:val="00D57E47"/>
    <w:rsid w:val="00D6465E"/>
    <w:rsid w:val="00DB33CA"/>
    <w:rsid w:val="00E01BC1"/>
    <w:rsid w:val="00E134C2"/>
    <w:rsid w:val="00E4649F"/>
    <w:rsid w:val="00E667FE"/>
    <w:rsid w:val="00E85979"/>
    <w:rsid w:val="00EA213C"/>
    <w:rsid w:val="00EB32E6"/>
    <w:rsid w:val="00EC1033"/>
    <w:rsid w:val="00EC6A09"/>
    <w:rsid w:val="00ED438F"/>
    <w:rsid w:val="00EF271F"/>
    <w:rsid w:val="00F0280A"/>
    <w:rsid w:val="00F310CB"/>
    <w:rsid w:val="00F737EB"/>
    <w:rsid w:val="00F908AB"/>
    <w:rsid w:val="00FD543D"/>
    <w:rsid w:val="00FE5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nhideWhenUsed/>
    <w:rsid w:val="00527622"/>
    <w:pPr>
      <w:snapToGrid w:val="0"/>
      <w:jc w:val="left"/>
    </w:pPr>
    <w:rPr>
      <w:rFonts w:ascii="Century" w:eastAsia="ＭＳ 明朝" w:hAnsi="Century" w:cs="Times New Roman"/>
    </w:rPr>
  </w:style>
  <w:style w:type="character" w:customStyle="1" w:styleId="a4">
    <w:name w:val="文末脚注文字列 (文字)"/>
    <w:basedOn w:val="a0"/>
    <w:link w:val="a3"/>
    <w:rsid w:val="00527622"/>
    <w:rPr>
      <w:rFonts w:ascii="Century" w:eastAsia="ＭＳ 明朝" w:hAnsi="Century" w:cs="Times New Roman"/>
    </w:rPr>
  </w:style>
  <w:style w:type="character" w:styleId="a5">
    <w:name w:val="endnote reference"/>
    <w:semiHidden/>
    <w:unhideWhenUsed/>
    <w:rsid w:val="00527622"/>
    <w:rPr>
      <w:vertAlign w:val="superscript"/>
    </w:rPr>
  </w:style>
  <w:style w:type="paragraph" w:styleId="a6">
    <w:name w:val="header"/>
    <w:basedOn w:val="a"/>
    <w:link w:val="a7"/>
    <w:uiPriority w:val="99"/>
    <w:unhideWhenUsed/>
    <w:rsid w:val="00D6465E"/>
    <w:pPr>
      <w:tabs>
        <w:tab w:val="center" w:pos="4153"/>
        <w:tab w:val="right" w:pos="8306"/>
      </w:tabs>
      <w:snapToGrid w:val="0"/>
    </w:pPr>
  </w:style>
  <w:style w:type="character" w:customStyle="1" w:styleId="a7">
    <w:name w:val="ヘッダー (文字)"/>
    <w:basedOn w:val="a0"/>
    <w:link w:val="a6"/>
    <w:uiPriority w:val="99"/>
    <w:rsid w:val="00D6465E"/>
  </w:style>
  <w:style w:type="paragraph" w:styleId="a8">
    <w:name w:val="footer"/>
    <w:basedOn w:val="a"/>
    <w:link w:val="a9"/>
    <w:uiPriority w:val="99"/>
    <w:unhideWhenUsed/>
    <w:rsid w:val="00D6465E"/>
    <w:pPr>
      <w:tabs>
        <w:tab w:val="center" w:pos="4153"/>
        <w:tab w:val="right" w:pos="8306"/>
      </w:tabs>
      <w:snapToGrid w:val="0"/>
    </w:pPr>
  </w:style>
  <w:style w:type="character" w:customStyle="1" w:styleId="a9">
    <w:name w:val="フッター (文字)"/>
    <w:basedOn w:val="a0"/>
    <w:link w:val="a8"/>
    <w:uiPriority w:val="99"/>
    <w:rsid w:val="00D6465E"/>
  </w:style>
  <w:style w:type="table" w:styleId="aa">
    <w:name w:val="Table Grid"/>
    <w:basedOn w:val="a1"/>
    <w:uiPriority w:val="59"/>
    <w:rsid w:val="0072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E6018"/>
    <w:rPr>
      <w:sz w:val="18"/>
      <w:szCs w:val="18"/>
    </w:rPr>
  </w:style>
  <w:style w:type="paragraph" w:styleId="ac">
    <w:name w:val="annotation text"/>
    <w:basedOn w:val="a"/>
    <w:link w:val="ad"/>
    <w:uiPriority w:val="99"/>
    <w:semiHidden/>
    <w:unhideWhenUsed/>
    <w:rsid w:val="007E6018"/>
    <w:pPr>
      <w:jc w:val="left"/>
    </w:pPr>
  </w:style>
  <w:style w:type="character" w:customStyle="1" w:styleId="ad">
    <w:name w:val="コメント文字列 (文字)"/>
    <w:basedOn w:val="a0"/>
    <w:link w:val="ac"/>
    <w:uiPriority w:val="99"/>
    <w:semiHidden/>
    <w:rsid w:val="007E6018"/>
  </w:style>
  <w:style w:type="paragraph" w:styleId="ae">
    <w:name w:val="annotation subject"/>
    <w:basedOn w:val="ac"/>
    <w:next w:val="ac"/>
    <w:link w:val="af"/>
    <w:uiPriority w:val="99"/>
    <w:semiHidden/>
    <w:unhideWhenUsed/>
    <w:rsid w:val="007E6018"/>
    <w:rPr>
      <w:b/>
      <w:bCs/>
    </w:rPr>
  </w:style>
  <w:style w:type="character" w:customStyle="1" w:styleId="af">
    <w:name w:val="コメント内容 (文字)"/>
    <w:basedOn w:val="ad"/>
    <w:link w:val="ae"/>
    <w:uiPriority w:val="99"/>
    <w:semiHidden/>
    <w:rsid w:val="007E6018"/>
    <w:rPr>
      <w:b/>
      <w:bCs/>
    </w:rPr>
  </w:style>
  <w:style w:type="paragraph" w:styleId="af0">
    <w:name w:val="Balloon Text"/>
    <w:basedOn w:val="a"/>
    <w:link w:val="af1"/>
    <w:uiPriority w:val="99"/>
    <w:semiHidden/>
    <w:unhideWhenUsed/>
    <w:rsid w:val="007E601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7E6018"/>
    <w:rPr>
      <w:rFonts w:asciiTheme="majorHAnsi" w:eastAsiaTheme="majorEastAsia" w:hAnsiTheme="majorHAnsi" w:cstheme="majorBidi"/>
      <w:sz w:val="18"/>
      <w:szCs w:val="18"/>
    </w:rPr>
  </w:style>
  <w:style w:type="character" w:styleId="af2">
    <w:name w:val="page number"/>
    <w:basedOn w:val="a0"/>
    <w:uiPriority w:val="99"/>
    <w:semiHidden/>
    <w:unhideWhenUsed/>
    <w:rsid w:val="00A83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6684F-E237-483A-9314-BD6D32E43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559</Words>
  <Characters>3188</Characters>
  <Application>Microsoft Office Word</Application>
  <DocSecurity>0</DocSecurity>
  <Lines>26</Lines>
  <Paragraphs>7</Paragraphs>
  <ScaleCrop>false</ScaleCrop>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2023-08-24T07:19:00Z</dcterms:created>
  <dcterms:modified xsi:type="dcterms:W3CDTF">2023-08-24T07:19:00Z</dcterms:modified>
</cp:coreProperties>
</file>